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F116" w14:textId="77777777" w:rsidR="002C7DEA" w:rsidRDefault="002C7DEA" w:rsidP="002C7DEA">
      <w:pPr>
        <w:jc w:val="center"/>
        <w:rPr>
          <w:rFonts w:ascii="Verdana" w:hAnsi="Verdana"/>
          <w:b/>
          <w:sz w:val="20"/>
          <w:szCs w:val="20"/>
        </w:rPr>
      </w:pPr>
    </w:p>
    <w:p w14:paraId="1A57794A" w14:textId="77777777" w:rsidR="002C7DEA" w:rsidRDefault="002C7DEA" w:rsidP="002C7DEA">
      <w:pPr>
        <w:jc w:val="center"/>
        <w:rPr>
          <w:rFonts w:ascii="Verdana" w:hAnsi="Verdana"/>
          <w:b/>
          <w:sz w:val="20"/>
          <w:szCs w:val="20"/>
        </w:rPr>
      </w:pPr>
      <w:r w:rsidRPr="00F1280E">
        <w:rPr>
          <w:rFonts w:asciiTheme="minorHAnsi" w:eastAsiaTheme="minorHAnsi" w:hAnsiTheme="minorHAnsi" w:cstheme="minorBidi"/>
          <w:b/>
          <w:noProof/>
        </w:rPr>
        <w:drawing>
          <wp:inline distT="0" distB="0" distL="0" distR="0" wp14:anchorId="5FE947A9" wp14:editId="136EFF81">
            <wp:extent cx="611841" cy="584947"/>
            <wp:effectExtent l="0" t="0" r="0" b="5715"/>
            <wp:docPr id="1" name="Picture 1" descr="H:\Glamorgan Cricket Logos\Current logo\Glamorgan 2013 logo\brand development\Glamorgan Master-Logo-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lamorgan Cricket Logos\Current logo\Glamorgan 2013 logo\brand development\Glamorgan Master-Logo-E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807" cy="584915"/>
                    </a:xfrm>
                    <a:prstGeom prst="rect">
                      <a:avLst/>
                    </a:prstGeom>
                    <a:noFill/>
                    <a:ln>
                      <a:noFill/>
                    </a:ln>
                  </pic:spPr>
                </pic:pic>
              </a:graphicData>
            </a:graphic>
          </wp:inline>
        </w:drawing>
      </w:r>
    </w:p>
    <w:p w14:paraId="28D4CA60" w14:textId="77777777" w:rsidR="002C7DEA" w:rsidRDefault="002C7DEA" w:rsidP="002C7DEA">
      <w:pPr>
        <w:jc w:val="center"/>
        <w:rPr>
          <w:rFonts w:ascii="Verdana" w:hAnsi="Verdana"/>
          <w:b/>
          <w:sz w:val="20"/>
          <w:szCs w:val="20"/>
        </w:rPr>
      </w:pPr>
    </w:p>
    <w:p w14:paraId="06649697" w14:textId="77777777" w:rsidR="002C7DEA" w:rsidRPr="007405AA" w:rsidRDefault="002C7DEA" w:rsidP="002C7DEA">
      <w:pPr>
        <w:jc w:val="center"/>
        <w:rPr>
          <w:rFonts w:asciiTheme="minorHAnsi" w:hAnsiTheme="minorHAnsi"/>
          <w:b/>
          <w:sz w:val="22"/>
          <w:szCs w:val="22"/>
        </w:rPr>
      </w:pPr>
      <w:r w:rsidRPr="007405AA">
        <w:rPr>
          <w:rFonts w:asciiTheme="minorHAnsi" w:hAnsiTheme="minorHAnsi"/>
          <w:b/>
          <w:sz w:val="22"/>
          <w:szCs w:val="22"/>
        </w:rPr>
        <w:t>Glamorgan County Cricket Club</w:t>
      </w:r>
    </w:p>
    <w:p w14:paraId="5BF1C22F" w14:textId="48B1819A" w:rsidR="002C7DEA" w:rsidRPr="007405AA" w:rsidRDefault="002841BA" w:rsidP="002C7DEA">
      <w:pPr>
        <w:jc w:val="center"/>
        <w:rPr>
          <w:rFonts w:asciiTheme="minorHAnsi" w:hAnsiTheme="minorHAnsi"/>
          <w:b/>
          <w:sz w:val="22"/>
          <w:szCs w:val="22"/>
        </w:rPr>
      </w:pPr>
      <w:r>
        <w:rPr>
          <w:rFonts w:asciiTheme="minorHAnsi" w:hAnsiTheme="minorHAnsi"/>
          <w:b/>
          <w:sz w:val="22"/>
          <w:szCs w:val="22"/>
        </w:rPr>
        <w:t>Non-Executive Chair</w:t>
      </w:r>
    </w:p>
    <w:p w14:paraId="64B3646B" w14:textId="77777777" w:rsidR="002C7DEA" w:rsidRPr="007405AA" w:rsidRDefault="002C7DEA" w:rsidP="002C7DEA">
      <w:pPr>
        <w:jc w:val="center"/>
        <w:rPr>
          <w:rFonts w:asciiTheme="minorHAnsi" w:hAnsiTheme="minorHAnsi"/>
          <w:b/>
          <w:sz w:val="22"/>
          <w:szCs w:val="22"/>
        </w:rPr>
      </w:pPr>
      <w:r w:rsidRPr="007405AA">
        <w:rPr>
          <w:rFonts w:asciiTheme="minorHAnsi" w:hAnsiTheme="minorHAnsi"/>
          <w:b/>
          <w:sz w:val="22"/>
          <w:szCs w:val="22"/>
        </w:rPr>
        <w:t>Recruitment Information Pack</w:t>
      </w:r>
    </w:p>
    <w:p w14:paraId="51204F36" w14:textId="77777777" w:rsidR="002C7DEA" w:rsidRPr="007405AA" w:rsidRDefault="002C7DEA" w:rsidP="002C7DEA">
      <w:pPr>
        <w:rPr>
          <w:rFonts w:asciiTheme="minorHAnsi" w:hAnsiTheme="minorHAnsi"/>
          <w:sz w:val="22"/>
          <w:szCs w:val="22"/>
        </w:rPr>
      </w:pPr>
    </w:p>
    <w:p w14:paraId="5F17E846" w14:textId="7F474546" w:rsidR="002841BA" w:rsidRPr="002841BA" w:rsidRDefault="002841BA" w:rsidP="002841BA">
      <w:pPr>
        <w:spacing w:after="1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Glamorgan County Cricket </w:t>
      </w:r>
      <w:r w:rsidRPr="002841BA">
        <w:rPr>
          <w:rFonts w:asciiTheme="minorHAnsi" w:eastAsiaTheme="minorHAnsi" w:hAnsiTheme="minorHAnsi" w:cstheme="minorBidi"/>
          <w:sz w:val="22"/>
          <w:szCs w:val="22"/>
          <w:lang w:eastAsia="en-US"/>
        </w:rPr>
        <w:t xml:space="preserve">Club has a vision of ‘Making Wales Proud’ </w:t>
      </w:r>
      <w:r>
        <w:rPr>
          <w:rFonts w:asciiTheme="minorHAnsi" w:eastAsiaTheme="minorHAnsi" w:hAnsiTheme="minorHAnsi" w:cstheme="minorBidi"/>
          <w:sz w:val="22"/>
          <w:szCs w:val="22"/>
          <w:lang w:eastAsia="en-US"/>
        </w:rPr>
        <w:t xml:space="preserve">and </w:t>
      </w:r>
      <w:r w:rsidRPr="002841BA">
        <w:rPr>
          <w:rFonts w:asciiTheme="minorHAnsi" w:eastAsiaTheme="minorHAnsi" w:hAnsiTheme="minorHAnsi" w:cstheme="minorBidi"/>
          <w:sz w:val="22"/>
          <w:szCs w:val="22"/>
          <w:lang w:eastAsia="en-US"/>
        </w:rPr>
        <w:t xml:space="preserve">a </w:t>
      </w:r>
      <w:r>
        <w:rPr>
          <w:rFonts w:asciiTheme="minorHAnsi" w:eastAsiaTheme="minorHAnsi" w:hAnsiTheme="minorHAnsi" w:cstheme="minorBidi"/>
          <w:sz w:val="22"/>
          <w:szCs w:val="22"/>
          <w:lang w:eastAsia="en-US"/>
        </w:rPr>
        <w:t xml:space="preserve">core </w:t>
      </w:r>
      <w:r w:rsidRPr="002841BA">
        <w:rPr>
          <w:rFonts w:asciiTheme="minorHAnsi" w:eastAsiaTheme="minorHAnsi" w:hAnsiTheme="minorHAnsi" w:cstheme="minorBidi"/>
          <w:sz w:val="22"/>
          <w:szCs w:val="22"/>
          <w:lang w:eastAsia="en-US"/>
        </w:rPr>
        <w:t>purpose of creating successful teams, inspiring fans and growing the game of cricket in Wales.</w:t>
      </w:r>
    </w:p>
    <w:p w14:paraId="0C3F2206" w14:textId="396A59A2" w:rsidR="002C7DEA" w:rsidRPr="002841BA" w:rsidRDefault="002841BA" w:rsidP="002841BA">
      <w:pPr>
        <w:spacing w:after="160"/>
        <w:rPr>
          <w:rFonts w:asciiTheme="minorHAnsi" w:eastAsiaTheme="minorHAnsi" w:hAnsiTheme="minorHAnsi" w:cstheme="minorBidi"/>
          <w:sz w:val="22"/>
          <w:szCs w:val="22"/>
          <w:lang w:eastAsia="en-US"/>
        </w:rPr>
      </w:pPr>
      <w:r w:rsidRPr="002841BA">
        <w:rPr>
          <w:rFonts w:asciiTheme="minorHAnsi" w:eastAsiaTheme="minorHAnsi" w:hAnsiTheme="minorHAnsi" w:cstheme="minorBidi"/>
          <w:sz w:val="22"/>
          <w:szCs w:val="22"/>
          <w:lang w:eastAsia="en-US"/>
        </w:rPr>
        <w:t>In order to achieve our goals, the Club is seeking to appoint a Chair suitably qualified and experienced to lead the new Glamorgan CCC Board. Short-listed applicants will be interviewed by a Nominations Pane</w:t>
      </w:r>
      <w:r w:rsidR="00F509D0">
        <w:rPr>
          <w:rFonts w:asciiTheme="minorHAnsi" w:eastAsiaTheme="minorHAnsi" w:hAnsiTheme="minorHAnsi" w:cstheme="minorBidi"/>
          <w:sz w:val="22"/>
          <w:szCs w:val="22"/>
          <w:lang w:eastAsia="en-US"/>
        </w:rPr>
        <w:t>l</w:t>
      </w:r>
      <w:r w:rsidRPr="002841BA">
        <w:rPr>
          <w:rFonts w:asciiTheme="minorHAnsi" w:eastAsiaTheme="minorHAnsi" w:hAnsiTheme="minorHAnsi" w:cstheme="minorBidi"/>
          <w:sz w:val="22"/>
          <w:szCs w:val="22"/>
          <w:lang w:eastAsia="en-US"/>
        </w:rPr>
        <w:t>.</w:t>
      </w:r>
    </w:p>
    <w:p w14:paraId="6D08EF75" w14:textId="77777777" w:rsidR="002C7DEA" w:rsidRPr="007405AA" w:rsidRDefault="002C7DEA" w:rsidP="002C7DEA">
      <w:pPr>
        <w:rPr>
          <w:rFonts w:asciiTheme="minorHAnsi" w:hAnsiTheme="minorHAnsi"/>
          <w:b/>
          <w:sz w:val="22"/>
          <w:szCs w:val="22"/>
        </w:rPr>
      </w:pPr>
      <w:r w:rsidRPr="007405AA">
        <w:rPr>
          <w:rFonts w:asciiTheme="minorHAnsi" w:hAnsiTheme="minorHAnsi"/>
          <w:b/>
          <w:sz w:val="22"/>
          <w:szCs w:val="22"/>
        </w:rPr>
        <w:t>Glamorgan CCC Board</w:t>
      </w:r>
    </w:p>
    <w:tbl>
      <w:tblPr>
        <w:tblW w:w="5000" w:type="pct"/>
        <w:tblCellSpacing w:w="0" w:type="dxa"/>
        <w:tblInd w:w="-90" w:type="dxa"/>
        <w:tblCellMar>
          <w:left w:w="0" w:type="dxa"/>
          <w:right w:w="0" w:type="dxa"/>
        </w:tblCellMar>
        <w:tblLook w:val="04A0" w:firstRow="1" w:lastRow="0" w:firstColumn="1" w:lastColumn="0" w:noHBand="0" w:noVBand="1"/>
      </w:tblPr>
      <w:tblGrid>
        <w:gridCol w:w="9026"/>
      </w:tblGrid>
      <w:tr w:rsidR="002C7DEA" w:rsidRPr="00F71BF1" w14:paraId="3CB58C24" w14:textId="77777777" w:rsidTr="00F742C0">
        <w:trPr>
          <w:tblCellSpacing w:w="0" w:type="dxa"/>
        </w:trPr>
        <w:tc>
          <w:tcPr>
            <w:tcW w:w="0" w:type="auto"/>
            <w:tcMar>
              <w:top w:w="90" w:type="dxa"/>
              <w:left w:w="90" w:type="dxa"/>
              <w:bottom w:w="90" w:type="dxa"/>
              <w:right w:w="90" w:type="dxa"/>
            </w:tcMar>
          </w:tcPr>
          <w:p w14:paraId="0AD74CF3" w14:textId="77777777" w:rsidR="002C7DEA" w:rsidRPr="00F71BF1" w:rsidRDefault="002C7DEA" w:rsidP="00F742C0">
            <w:pPr>
              <w:pStyle w:val="NormalWeb"/>
              <w:spacing w:before="0" w:beforeAutospacing="0" w:after="0" w:afterAutospacing="0"/>
              <w:rPr>
                <w:rFonts w:asciiTheme="minorHAnsi" w:hAnsiTheme="minorHAnsi"/>
                <w:sz w:val="22"/>
                <w:szCs w:val="22"/>
              </w:rPr>
            </w:pPr>
            <w:r w:rsidRPr="00F71BF1">
              <w:rPr>
                <w:rFonts w:asciiTheme="minorHAnsi" w:hAnsiTheme="minorHAnsi"/>
                <w:b/>
                <w:bCs/>
                <w:sz w:val="22"/>
                <w:szCs w:val="22"/>
              </w:rPr>
              <w:t>Background</w:t>
            </w:r>
          </w:p>
          <w:p w14:paraId="34DDD15C" w14:textId="188FB535" w:rsidR="002C7DEA" w:rsidRPr="00F71BF1" w:rsidRDefault="002C7DEA" w:rsidP="002841BA">
            <w:pPr>
              <w:pStyle w:val="NormalWeb"/>
              <w:spacing w:before="0" w:beforeAutospacing="0" w:after="0" w:afterAutospacing="0"/>
              <w:rPr>
                <w:rFonts w:asciiTheme="minorHAnsi" w:hAnsiTheme="minorHAnsi"/>
                <w:sz w:val="22"/>
                <w:szCs w:val="22"/>
              </w:rPr>
            </w:pPr>
            <w:r>
              <w:rPr>
                <w:rFonts w:asciiTheme="minorHAnsi" w:hAnsiTheme="minorHAnsi"/>
                <w:sz w:val="22"/>
                <w:szCs w:val="22"/>
              </w:rPr>
              <w:t>Glamorgan CCC</w:t>
            </w:r>
            <w:r w:rsidRPr="00F71BF1">
              <w:rPr>
                <w:rFonts w:asciiTheme="minorHAnsi" w:hAnsiTheme="minorHAnsi"/>
                <w:sz w:val="22"/>
                <w:szCs w:val="22"/>
              </w:rPr>
              <w:t xml:space="preserve"> is constituted as </w:t>
            </w:r>
            <w:r>
              <w:rPr>
                <w:rFonts w:asciiTheme="minorHAnsi" w:hAnsiTheme="minorHAnsi"/>
                <w:sz w:val="22"/>
                <w:szCs w:val="22"/>
              </w:rPr>
              <w:t xml:space="preserve">a Community Benefit Society and </w:t>
            </w:r>
            <w:r w:rsidR="002841BA">
              <w:rPr>
                <w:rFonts w:asciiTheme="minorHAnsi" w:hAnsiTheme="minorHAnsi"/>
                <w:sz w:val="22"/>
                <w:szCs w:val="22"/>
              </w:rPr>
              <w:t>has a Board comprising of:</w:t>
            </w:r>
          </w:p>
        </w:tc>
      </w:tr>
    </w:tbl>
    <w:p w14:paraId="1BCE1321" w14:textId="77777777" w:rsidR="002C7DEA" w:rsidRPr="00F71BF1" w:rsidRDefault="002C7DEA" w:rsidP="002C7DEA">
      <w:pPr>
        <w:rPr>
          <w:rFonts w:asciiTheme="minorHAnsi" w:hAnsiTheme="minorHAnsi"/>
          <w:vanish/>
          <w:sz w:val="22"/>
          <w:szCs w:val="22"/>
        </w:rPr>
      </w:pPr>
    </w:p>
    <w:p w14:paraId="4BC0887E" w14:textId="77777777" w:rsidR="002C7DEA" w:rsidRPr="00F71BF1" w:rsidRDefault="002C7DEA" w:rsidP="002C7DEA">
      <w:pPr>
        <w:rPr>
          <w:rFonts w:asciiTheme="minorHAnsi" w:hAnsiTheme="minorHAnsi"/>
          <w:vanish/>
          <w:sz w:val="22"/>
          <w:szCs w:val="22"/>
        </w:rPr>
      </w:pPr>
    </w:p>
    <w:p w14:paraId="344129C2" w14:textId="77777777" w:rsidR="002C7DEA" w:rsidRPr="00F71BF1" w:rsidRDefault="002C7DEA" w:rsidP="002C7DEA">
      <w:pPr>
        <w:rPr>
          <w:rFonts w:asciiTheme="minorHAnsi" w:hAnsiTheme="minorHAnsi"/>
          <w:vanish/>
          <w:sz w:val="22"/>
          <w:szCs w:val="22"/>
        </w:rPr>
      </w:pPr>
    </w:p>
    <w:p w14:paraId="42EBC51A" w14:textId="77777777" w:rsidR="002C7DEA" w:rsidRPr="00F71BF1" w:rsidRDefault="002C7DEA" w:rsidP="002C7DEA">
      <w:pPr>
        <w:rPr>
          <w:rFonts w:asciiTheme="minorHAnsi" w:hAnsiTheme="minorHAnsi"/>
          <w:vanish/>
          <w:sz w:val="22"/>
          <w:szCs w:val="22"/>
        </w:rPr>
      </w:pPr>
    </w:p>
    <w:tbl>
      <w:tblPr>
        <w:tblW w:w="5000" w:type="pct"/>
        <w:tblCellSpacing w:w="0" w:type="dxa"/>
        <w:tblInd w:w="-90" w:type="dxa"/>
        <w:tblCellMar>
          <w:left w:w="0" w:type="dxa"/>
          <w:right w:w="0" w:type="dxa"/>
        </w:tblCellMar>
        <w:tblLook w:val="04A0" w:firstRow="1" w:lastRow="0" w:firstColumn="1" w:lastColumn="0" w:noHBand="0" w:noVBand="1"/>
      </w:tblPr>
      <w:tblGrid>
        <w:gridCol w:w="9026"/>
      </w:tblGrid>
      <w:tr w:rsidR="002C7DEA" w:rsidRPr="00F71BF1" w14:paraId="5BD56296" w14:textId="77777777" w:rsidTr="00F742C0">
        <w:trPr>
          <w:tblCellSpacing w:w="0" w:type="dxa"/>
        </w:trPr>
        <w:tc>
          <w:tcPr>
            <w:tcW w:w="0" w:type="auto"/>
            <w:tcMar>
              <w:top w:w="90" w:type="dxa"/>
              <w:left w:w="90" w:type="dxa"/>
              <w:bottom w:w="90" w:type="dxa"/>
              <w:right w:w="90" w:type="dxa"/>
            </w:tcMar>
          </w:tcPr>
          <w:p w14:paraId="187B8922" w14:textId="71C0C2B6" w:rsidR="002C7DEA" w:rsidRPr="00F71BF1" w:rsidRDefault="002C7DEA" w:rsidP="002C7DEA">
            <w:pPr>
              <w:numPr>
                <w:ilvl w:val="0"/>
                <w:numId w:val="16"/>
              </w:numPr>
              <w:rPr>
                <w:rFonts w:asciiTheme="minorHAnsi" w:hAnsiTheme="minorHAnsi"/>
                <w:sz w:val="22"/>
                <w:szCs w:val="22"/>
              </w:rPr>
            </w:pPr>
            <w:r w:rsidRPr="00F71BF1">
              <w:rPr>
                <w:rFonts w:asciiTheme="minorHAnsi" w:hAnsiTheme="minorHAnsi"/>
                <w:sz w:val="22"/>
                <w:szCs w:val="22"/>
              </w:rPr>
              <w:t>the Presid</w:t>
            </w:r>
            <w:r w:rsidR="002841BA">
              <w:rPr>
                <w:rFonts w:asciiTheme="minorHAnsi" w:hAnsiTheme="minorHAnsi"/>
                <w:sz w:val="22"/>
                <w:szCs w:val="22"/>
              </w:rPr>
              <w:t>e</w:t>
            </w:r>
            <w:r w:rsidRPr="00F71BF1">
              <w:rPr>
                <w:rFonts w:asciiTheme="minorHAnsi" w:hAnsiTheme="minorHAnsi"/>
                <w:sz w:val="22"/>
                <w:szCs w:val="22"/>
              </w:rPr>
              <w:t>nt</w:t>
            </w:r>
            <w:r>
              <w:rPr>
                <w:rFonts w:asciiTheme="minorHAnsi" w:hAnsiTheme="minorHAnsi"/>
                <w:sz w:val="22"/>
                <w:szCs w:val="22"/>
              </w:rPr>
              <w:t>;</w:t>
            </w:r>
          </w:p>
          <w:p w14:paraId="5648A7AE" w14:textId="77777777" w:rsidR="002C7DEA" w:rsidRPr="00F71BF1" w:rsidRDefault="002C7DEA" w:rsidP="002C7DEA">
            <w:pPr>
              <w:numPr>
                <w:ilvl w:val="0"/>
                <w:numId w:val="16"/>
              </w:numPr>
              <w:rPr>
                <w:rFonts w:asciiTheme="minorHAnsi" w:hAnsiTheme="minorHAnsi"/>
                <w:sz w:val="22"/>
                <w:szCs w:val="22"/>
              </w:rPr>
            </w:pPr>
            <w:r w:rsidRPr="00F71BF1">
              <w:rPr>
                <w:rFonts w:asciiTheme="minorHAnsi" w:hAnsiTheme="minorHAnsi"/>
                <w:sz w:val="22"/>
                <w:szCs w:val="22"/>
              </w:rPr>
              <w:t>the Chairman</w:t>
            </w:r>
            <w:r>
              <w:rPr>
                <w:rFonts w:asciiTheme="minorHAnsi" w:hAnsiTheme="minorHAnsi"/>
                <w:sz w:val="22"/>
                <w:szCs w:val="22"/>
              </w:rPr>
              <w:t>;</w:t>
            </w:r>
          </w:p>
          <w:p w14:paraId="3C559F3E" w14:textId="77777777" w:rsidR="002C7DEA" w:rsidRPr="00F71BF1" w:rsidRDefault="002C7DEA" w:rsidP="002C7DEA">
            <w:pPr>
              <w:numPr>
                <w:ilvl w:val="0"/>
                <w:numId w:val="16"/>
              </w:numPr>
              <w:rPr>
                <w:rFonts w:asciiTheme="minorHAnsi" w:hAnsiTheme="minorHAnsi"/>
                <w:sz w:val="22"/>
                <w:szCs w:val="22"/>
              </w:rPr>
            </w:pPr>
            <w:r w:rsidRPr="00F71BF1">
              <w:rPr>
                <w:rFonts w:asciiTheme="minorHAnsi" w:hAnsiTheme="minorHAnsi"/>
                <w:sz w:val="22"/>
                <w:szCs w:val="22"/>
              </w:rPr>
              <w:t>the Chief Executive</w:t>
            </w:r>
            <w:r>
              <w:rPr>
                <w:rFonts w:asciiTheme="minorHAnsi" w:hAnsiTheme="minorHAnsi"/>
                <w:sz w:val="22"/>
                <w:szCs w:val="22"/>
              </w:rPr>
              <w:t>;</w:t>
            </w:r>
          </w:p>
          <w:p w14:paraId="3BCAEFFB" w14:textId="77777777" w:rsidR="002C7DEA" w:rsidRPr="00F71BF1" w:rsidRDefault="002C7DEA" w:rsidP="002C7DEA">
            <w:pPr>
              <w:numPr>
                <w:ilvl w:val="0"/>
                <w:numId w:val="16"/>
              </w:numPr>
              <w:rPr>
                <w:rFonts w:asciiTheme="minorHAnsi" w:hAnsiTheme="minorHAnsi"/>
                <w:sz w:val="22"/>
                <w:szCs w:val="22"/>
              </w:rPr>
            </w:pPr>
            <w:r w:rsidRPr="00F71BF1">
              <w:rPr>
                <w:rFonts w:asciiTheme="minorHAnsi" w:hAnsiTheme="minorHAnsi"/>
                <w:sz w:val="22"/>
                <w:szCs w:val="22"/>
              </w:rPr>
              <w:t>two Elected Members (one elected each year for a two-year term)</w:t>
            </w:r>
          </w:p>
          <w:p w14:paraId="73653D95" w14:textId="77777777" w:rsidR="002C7DEA" w:rsidRPr="00F71BF1" w:rsidRDefault="002C7DEA" w:rsidP="002C7DEA">
            <w:pPr>
              <w:numPr>
                <w:ilvl w:val="0"/>
                <w:numId w:val="16"/>
              </w:numPr>
              <w:rPr>
                <w:rFonts w:asciiTheme="minorHAnsi" w:hAnsiTheme="minorHAnsi"/>
                <w:sz w:val="22"/>
                <w:szCs w:val="22"/>
              </w:rPr>
            </w:pPr>
            <w:r w:rsidRPr="00F71BF1">
              <w:rPr>
                <w:rFonts w:asciiTheme="minorHAnsi" w:hAnsiTheme="minorHAnsi"/>
                <w:sz w:val="22"/>
                <w:szCs w:val="22"/>
              </w:rPr>
              <w:t>five Nominated Members; and</w:t>
            </w:r>
          </w:p>
          <w:p w14:paraId="0DF86F53" w14:textId="77777777" w:rsidR="004C5C7D" w:rsidRPr="004C5C7D" w:rsidRDefault="002C7DEA" w:rsidP="00F742C0">
            <w:pPr>
              <w:numPr>
                <w:ilvl w:val="0"/>
                <w:numId w:val="16"/>
              </w:numPr>
              <w:rPr>
                <w:rFonts w:asciiTheme="minorHAnsi" w:hAnsiTheme="minorHAnsi"/>
                <w:sz w:val="22"/>
                <w:szCs w:val="22"/>
              </w:rPr>
            </w:pPr>
            <w:r w:rsidRPr="00F71BF1">
              <w:rPr>
                <w:rFonts w:asciiTheme="minorHAnsi" w:hAnsiTheme="minorHAnsi"/>
                <w:sz w:val="22"/>
                <w:szCs w:val="22"/>
              </w:rPr>
              <w:t>one Representative of the Board of Cricket Wales</w:t>
            </w:r>
          </w:p>
          <w:p w14:paraId="1E428058" w14:textId="77777777" w:rsidR="002C7DEA" w:rsidRDefault="002C7DEA" w:rsidP="00F742C0">
            <w:pPr>
              <w:rPr>
                <w:rFonts w:asciiTheme="minorHAnsi" w:hAnsiTheme="minorHAnsi"/>
                <w:sz w:val="22"/>
                <w:szCs w:val="22"/>
              </w:rPr>
            </w:pPr>
          </w:p>
          <w:p w14:paraId="78428216" w14:textId="5842D3F4" w:rsidR="002C7DEA" w:rsidRDefault="002C7DEA" w:rsidP="00F742C0">
            <w:pPr>
              <w:rPr>
                <w:rFonts w:asciiTheme="minorHAnsi" w:hAnsiTheme="minorHAnsi"/>
                <w:sz w:val="22"/>
                <w:szCs w:val="22"/>
              </w:rPr>
            </w:pPr>
            <w:r w:rsidRPr="00F71BF1">
              <w:rPr>
                <w:rFonts w:asciiTheme="minorHAnsi" w:hAnsiTheme="minorHAnsi"/>
                <w:sz w:val="22"/>
                <w:szCs w:val="22"/>
              </w:rPr>
              <w:t xml:space="preserve">The </w:t>
            </w:r>
            <w:r w:rsidR="002841BA">
              <w:rPr>
                <w:rFonts w:asciiTheme="minorHAnsi" w:hAnsiTheme="minorHAnsi"/>
                <w:sz w:val="22"/>
                <w:szCs w:val="22"/>
              </w:rPr>
              <w:t>Chair</w:t>
            </w:r>
            <w:r w:rsidRPr="00F71BF1">
              <w:rPr>
                <w:rFonts w:asciiTheme="minorHAnsi" w:hAnsiTheme="minorHAnsi"/>
                <w:sz w:val="22"/>
                <w:szCs w:val="22"/>
              </w:rPr>
              <w:t xml:space="preserve"> w</w:t>
            </w:r>
            <w:r>
              <w:rPr>
                <w:rFonts w:asciiTheme="minorHAnsi" w:hAnsiTheme="minorHAnsi"/>
                <w:sz w:val="22"/>
                <w:szCs w:val="22"/>
              </w:rPr>
              <w:t xml:space="preserve">ill be appointed for an initial </w:t>
            </w:r>
            <w:r w:rsidR="00B815BA">
              <w:rPr>
                <w:rFonts w:asciiTheme="minorHAnsi" w:hAnsiTheme="minorHAnsi"/>
                <w:sz w:val="22"/>
                <w:szCs w:val="22"/>
              </w:rPr>
              <w:t>three-year</w:t>
            </w:r>
            <w:r w:rsidRPr="008A4CAF">
              <w:rPr>
                <w:rFonts w:asciiTheme="minorHAnsi" w:hAnsiTheme="minorHAnsi"/>
                <w:color w:val="FF0000"/>
                <w:sz w:val="22"/>
                <w:szCs w:val="22"/>
              </w:rPr>
              <w:t xml:space="preserve"> </w:t>
            </w:r>
            <w:r w:rsidRPr="00F71BF1">
              <w:rPr>
                <w:rFonts w:asciiTheme="minorHAnsi" w:hAnsiTheme="minorHAnsi"/>
                <w:sz w:val="22"/>
                <w:szCs w:val="22"/>
              </w:rPr>
              <w:t>term</w:t>
            </w:r>
            <w:r w:rsidR="00B815BA">
              <w:rPr>
                <w:rFonts w:asciiTheme="minorHAnsi" w:hAnsiTheme="minorHAnsi"/>
                <w:sz w:val="22"/>
                <w:szCs w:val="22"/>
              </w:rPr>
              <w:t xml:space="preserve"> following the recommendation of the newly constituted Nominations </w:t>
            </w:r>
            <w:r w:rsidR="00EE3B79">
              <w:rPr>
                <w:rFonts w:asciiTheme="minorHAnsi" w:hAnsiTheme="minorHAnsi"/>
                <w:sz w:val="22"/>
                <w:szCs w:val="22"/>
              </w:rPr>
              <w:t>P</w:t>
            </w:r>
            <w:r w:rsidR="00B815BA">
              <w:rPr>
                <w:rFonts w:asciiTheme="minorHAnsi" w:hAnsiTheme="minorHAnsi"/>
                <w:sz w:val="22"/>
                <w:szCs w:val="22"/>
              </w:rPr>
              <w:t>anel</w:t>
            </w:r>
            <w:r w:rsidRPr="00F71BF1">
              <w:rPr>
                <w:rFonts w:asciiTheme="minorHAnsi" w:hAnsiTheme="minorHAnsi"/>
                <w:sz w:val="22"/>
                <w:szCs w:val="22"/>
              </w:rPr>
              <w:t>.</w:t>
            </w:r>
            <w:r w:rsidR="00B815BA">
              <w:rPr>
                <w:rFonts w:asciiTheme="minorHAnsi" w:hAnsiTheme="minorHAnsi"/>
                <w:sz w:val="22"/>
                <w:szCs w:val="22"/>
              </w:rPr>
              <w:t xml:space="preserve"> The appointment</w:t>
            </w:r>
            <w:r>
              <w:rPr>
                <w:rFonts w:asciiTheme="minorHAnsi" w:hAnsiTheme="minorHAnsi"/>
                <w:sz w:val="22"/>
                <w:szCs w:val="22"/>
              </w:rPr>
              <w:t xml:space="preserve"> shall be ratified at each year’s AGM by a simple majority of those voting.</w:t>
            </w:r>
          </w:p>
          <w:p w14:paraId="2A858931" w14:textId="77777777" w:rsidR="004C5C7D" w:rsidRDefault="004C5C7D" w:rsidP="00F742C0">
            <w:pPr>
              <w:rPr>
                <w:rFonts w:asciiTheme="minorHAnsi" w:hAnsiTheme="minorHAnsi"/>
                <w:sz w:val="22"/>
                <w:szCs w:val="22"/>
              </w:rPr>
            </w:pPr>
          </w:p>
          <w:p w14:paraId="5FECF8BC" w14:textId="77777777" w:rsidR="004C5C7D" w:rsidRDefault="004C5C7D" w:rsidP="004C5C7D">
            <w:pPr>
              <w:rPr>
                <w:rFonts w:asciiTheme="minorHAnsi" w:hAnsiTheme="minorHAnsi"/>
                <w:sz w:val="22"/>
                <w:szCs w:val="22"/>
              </w:rPr>
            </w:pPr>
            <w:r w:rsidRPr="004C5C7D">
              <w:rPr>
                <w:rFonts w:asciiTheme="minorHAnsi" w:hAnsiTheme="minorHAnsi"/>
                <w:sz w:val="22"/>
                <w:szCs w:val="22"/>
              </w:rPr>
              <w:t>In arriving at its recommendations, the Nominations Panel shall have regard to the following non-exhaustive list of factors</w:t>
            </w:r>
            <w:r>
              <w:rPr>
                <w:rFonts w:asciiTheme="minorHAnsi" w:hAnsiTheme="minorHAnsi"/>
                <w:sz w:val="22"/>
                <w:szCs w:val="22"/>
              </w:rPr>
              <w:t>:</w:t>
            </w:r>
          </w:p>
          <w:p w14:paraId="210F3FA2" w14:textId="77777777" w:rsidR="004C5C7D" w:rsidRPr="000957F3" w:rsidRDefault="004C5C7D" w:rsidP="004C5C7D">
            <w:pPr>
              <w:pStyle w:val="ListParagraph"/>
              <w:numPr>
                <w:ilvl w:val="0"/>
                <w:numId w:val="17"/>
              </w:numPr>
              <w:rPr>
                <w:rFonts w:asciiTheme="minorHAnsi" w:hAnsiTheme="minorHAnsi"/>
                <w:sz w:val="22"/>
                <w:szCs w:val="22"/>
              </w:rPr>
            </w:pPr>
            <w:r w:rsidRPr="000957F3">
              <w:rPr>
                <w:rFonts w:asciiTheme="minorHAnsi" w:hAnsiTheme="minorHAnsi"/>
                <w:sz w:val="22"/>
                <w:szCs w:val="22"/>
              </w:rPr>
              <w:t>the requirement to promote and protect the interests of the Members;</w:t>
            </w:r>
          </w:p>
          <w:p w14:paraId="6108DC94" w14:textId="77777777" w:rsidR="004C5C7D" w:rsidRPr="000957F3" w:rsidRDefault="004C5C7D" w:rsidP="004C5C7D">
            <w:pPr>
              <w:pStyle w:val="ListParagraph"/>
              <w:numPr>
                <w:ilvl w:val="0"/>
                <w:numId w:val="17"/>
              </w:numPr>
              <w:rPr>
                <w:rFonts w:asciiTheme="minorHAnsi" w:hAnsiTheme="minorHAnsi"/>
                <w:sz w:val="22"/>
                <w:szCs w:val="22"/>
              </w:rPr>
            </w:pPr>
            <w:r w:rsidRPr="000957F3">
              <w:rPr>
                <w:rFonts w:asciiTheme="minorHAnsi" w:hAnsiTheme="minorHAnsi"/>
                <w:sz w:val="22"/>
                <w:szCs w:val="22"/>
              </w:rPr>
              <w:t>the requirement that the Board is sufficiently diverse as regards to gender and ethnicity;</w:t>
            </w:r>
          </w:p>
          <w:p w14:paraId="2C02F27B" w14:textId="77777777" w:rsidR="004C5C7D" w:rsidRPr="000957F3" w:rsidRDefault="004C5C7D" w:rsidP="004C5C7D">
            <w:pPr>
              <w:pStyle w:val="ListParagraph"/>
              <w:numPr>
                <w:ilvl w:val="0"/>
                <w:numId w:val="17"/>
              </w:numPr>
              <w:rPr>
                <w:rFonts w:asciiTheme="minorHAnsi" w:hAnsiTheme="minorHAnsi"/>
                <w:sz w:val="22"/>
                <w:szCs w:val="22"/>
              </w:rPr>
            </w:pPr>
            <w:r w:rsidRPr="000957F3">
              <w:rPr>
                <w:rFonts w:asciiTheme="minorHAnsi" w:hAnsiTheme="minorHAnsi"/>
                <w:sz w:val="22"/>
                <w:szCs w:val="22"/>
              </w:rPr>
              <w:t>the requirement to engage effectively with the board of Cricket Wales and to promote the development and community objectives of the Club;</w:t>
            </w:r>
          </w:p>
          <w:p w14:paraId="081D34ED" w14:textId="77777777" w:rsidR="004C5C7D" w:rsidRPr="000957F3" w:rsidRDefault="004C5C7D" w:rsidP="004C5C7D">
            <w:pPr>
              <w:pStyle w:val="ListParagraph"/>
              <w:numPr>
                <w:ilvl w:val="0"/>
                <w:numId w:val="17"/>
              </w:numPr>
              <w:rPr>
                <w:rFonts w:asciiTheme="minorHAnsi" w:hAnsiTheme="minorHAnsi"/>
                <w:sz w:val="22"/>
                <w:szCs w:val="22"/>
              </w:rPr>
            </w:pPr>
            <w:r w:rsidRPr="000957F3">
              <w:rPr>
                <w:rFonts w:asciiTheme="minorHAnsi" w:hAnsiTheme="minorHAnsi"/>
                <w:sz w:val="22"/>
                <w:szCs w:val="22"/>
              </w:rPr>
              <w:t>the requirement to comply with any code issued by the UK or Welsh Government or by the ECB and;</w:t>
            </w:r>
          </w:p>
          <w:p w14:paraId="63840C36" w14:textId="77777777" w:rsidR="002C7DEA" w:rsidRPr="004C5C7D" w:rsidRDefault="004C5C7D" w:rsidP="004C5C7D">
            <w:pPr>
              <w:pStyle w:val="ListParagraph"/>
              <w:numPr>
                <w:ilvl w:val="0"/>
                <w:numId w:val="17"/>
              </w:numPr>
              <w:rPr>
                <w:rFonts w:asciiTheme="minorHAnsi" w:hAnsiTheme="minorHAnsi"/>
                <w:sz w:val="22"/>
                <w:szCs w:val="22"/>
              </w:rPr>
            </w:pPr>
            <w:r w:rsidRPr="000957F3">
              <w:rPr>
                <w:rFonts w:asciiTheme="minorHAnsi" w:hAnsiTheme="minorHAnsi"/>
                <w:sz w:val="22"/>
                <w:szCs w:val="22"/>
              </w:rPr>
              <w:t xml:space="preserve">the requirement to ensure that the Board has sufficient skills and experience including cricketing, financial, commercial, human resources, property and legal; </w:t>
            </w:r>
          </w:p>
        </w:tc>
      </w:tr>
    </w:tbl>
    <w:p w14:paraId="2433EEB5" w14:textId="32161F61" w:rsidR="002C7DEA" w:rsidRPr="00F71BF1" w:rsidRDefault="002841BA" w:rsidP="002C7DEA">
      <w:pPr>
        <w:rPr>
          <w:rFonts w:asciiTheme="minorHAnsi" w:hAnsiTheme="minorHAnsi"/>
          <w:sz w:val="22"/>
          <w:szCs w:val="22"/>
        </w:rPr>
      </w:pPr>
      <w:r>
        <w:rPr>
          <w:rFonts w:asciiTheme="minorHAnsi" w:hAnsiTheme="minorHAnsi"/>
          <w:sz w:val="22"/>
          <w:szCs w:val="22"/>
        </w:rPr>
        <w:t>The Chair</w:t>
      </w:r>
      <w:r w:rsidR="002C7DEA">
        <w:rPr>
          <w:rFonts w:asciiTheme="minorHAnsi" w:hAnsiTheme="minorHAnsi"/>
          <w:sz w:val="22"/>
          <w:szCs w:val="22"/>
        </w:rPr>
        <w:t xml:space="preserve"> will be</w:t>
      </w:r>
      <w:r w:rsidR="002C7DEA" w:rsidRPr="00F71BF1">
        <w:rPr>
          <w:rFonts w:asciiTheme="minorHAnsi" w:hAnsiTheme="minorHAnsi"/>
          <w:sz w:val="22"/>
          <w:szCs w:val="22"/>
        </w:rPr>
        <w:t xml:space="preserve"> appointed against a set of</w:t>
      </w:r>
      <w:r w:rsidR="002C7DEA">
        <w:rPr>
          <w:rFonts w:asciiTheme="minorHAnsi" w:hAnsiTheme="minorHAnsi"/>
          <w:sz w:val="22"/>
          <w:szCs w:val="22"/>
        </w:rPr>
        <w:t xml:space="preserve"> technical skills, knowledge,</w:t>
      </w:r>
      <w:r w:rsidR="002C7DEA" w:rsidRPr="00F71BF1">
        <w:rPr>
          <w:rFonts w:asciiTheme="minorHAnsi" w:hAnsiTheme="minorHAnsi"/>
          <w:sz w:val="22"/>
          <w:szCs w:val="22"/>
        </w:rPr>
        <w:t xml:space="preserve"> expe</w:t>
      </w:r>
      <w:r w:rsidR="002C7DEA">
        <w:rPr>
          <w:rFonts w:asciiTheme="minorHAnsi" w:hAnsiTheme="minorHAnsi"/>
          <w:sz w:val="22"/>
          <w:szCs w:val="22"/>
        </w:rPr>
        <w:t>rience and competencies.</w:t>
      </w:r>
    </w:p>
    <w:p w14:paraId="775963E7" w14:textId="77777777" w:rsidR="002C7DEA" w:rsidRPr="007405AA" w:rsidRDefault="002C7DEA" w:rsidP="002C7DEA">
      <w:pPr>
        <w:rPr>
          <w:rFonts w:asciiTheme="minorHAnsi" w:hAnsiTheme="minorHAnsi"/>
          <w:sz w:val="22"/>
          <w:szCs w:val="22"/>
        </w:rPr>
      </w:pPr>
    </w:p>
    <w:p w14:paraId="3B5A8011" w14:textId="77777777" w:rsidR="002C7DEA" w:rsidRPr="007405AA" w:rsidRDefault="002C7DEA" w:rsidP="002C7DEA">
      <w:pPr>
        <w:rPr>
          <w:rFonts w:asciiTheme="minorHAnsi" w:hAnsiTheme="minorHAnsi"/>
          <w:b/>
          <w:sz w:val="22"/>
          <w:szCs w:val="22"/>
        </w:rPr>
      </w:pPr>
      <w:r w:rsidRPr="007405AA">
        <w:rPr>
          <w:rFonts w:asciiTheme="minorHAnsi" w:hAnsiTheme="minorHAnsi"/>
          <w:b/>
          <w:sz w:val="22"/>
          <w:szCs w:val="22"/>
        </w:rPr>
        <w:t xml:space="preserve">Role of the Board of Directors of </w:t>
      </w:r>
      <w:r>
        <w:rPr>
          <w:rFonts w:asciiTheme="minorHAnsi" w:hAnsiTheme="minorHAnsi"/>
          <w:b/>
          <w:sz w:val="22"/>
          <w:szCs w:val="22"/>
        </w:rPr>
        <w:t>Glamorgan CCC</w:t>
      </w:r>
    </w:p>
    <w:p w14:paraId="19EFDC6D" w14:textId="77777777" w:rsidR="002C7DEA" w:rsidRPr="007405AA" w:rsidRDefault="002C7DEA" w:rsidP="002C7DEA">
      <w:pPr>
        <w:rPr>
          <w:rFonts w:asciiTheme="minorHAnsi" w:hAnsiTheme="minorHAnsi"/>
          <w:sz w:val="22"/>
          <w:szCs w:val="22"/>
        </w:rPr>
      </w:pPr>
      <w:r w:rsidRPr="007405AA">
        <w:rPr>
          <w:rFonts w:asciiTheme="minorHAnsi" w:hAnsiTheme="minorHAnsi"/>
          <w:sz w:val="22"/>
          <w:szCs w:val="22"/>
        </w:rPr>
        <w:t>The role of the Board of Glamorgan CCC is to:</w:t>
      </w:r>
    </w:p>
    <w:p w14:paraId="21E809AE" w14:textId="5827BAB9" w:rsidR="002C7DEA" w:rsidRPr="007405AA" w:rsidRDefault="002C7DEA" w:rsidP="002C7DEA">
      <w:pPr>
        <w:numPr>
          <w:ilvl w:val="0"/>
          <w:numId w:val="13"/>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Provide leaders</w:t>
      </w:r>
      <w:r w:rsidR="00B815BA">
        <w:rPr>
          <w:rFonts w:asciiTheme="minorHAnsi" w:hAnsiTheme="minorHAnsi" w:cs="Verdana"/>
          <w:sz w:val="22"/>
          <w:szCs w:val="22"/>
        </w:rPr>
        <w:t>hip and expertise to the Club</w:t>
      </w:r>
      <w:r w:rsidRPr="007405AA">
        <w:rPr>
          <w:rFonts w:asciiTheme="minorHAnsi" w:hAnsiTheme="minorHAnsi" w:cs="Verdana"/>
          <w:sz w:val="22"/>
          <w:szCs w:val="22"/>
        </w:rPr>
        <w:t xml:space="preserve"> in specific areas within the framework of prudent and effective </w:t>
      </w:r>
      <w:r w:rsidR="0022273D" w:rsidRPr="007405AA">
        <w:rPr>
          <w:rFonts w:asciiTheme="minorHAnsi" w:hAnsiTheme="minorHAnsi" w:cs="Verdana"/>
          <w:sz w:val="22"/>
          <w:szCs w:val="22"/>
        </w:rPr>
        <w:t>controls, which</w:t>
      </w:r>
      <w:r w:rsidRPr="007405AA">
        <w:rPr>
          <w:rFonts w:asciiTheme="minorHAnsi" w:hAnsiTheme="minorHAnsi" w:cs="Verdana"/>
          <w:sz w:val="22"/>
          <w:szCs w:val="22"/>
        </w:rPr>
        <w:t xml:space="preserve"> enable risk to be assessed and managed</w:t>
      </w:r>
      <w:r w:rsidR="0022273D">
        <w:rPr>
          <w:rFonts w:asciiTheme="minorHAnsi" w:hAnsiTheme="minorHAnsi" w:cs="Verdana"/>
          <w:sz w:val="22"/>
          <w:szCs w:val="22"/>
        </w:rPr>
        <w:t>.</w:t>
      </w:r>
    </w:p>
    <w:p w14:paraId="5DC82802" w14:textId="073332C3" w:rsidR="002C7DEA" w:rsidRPr="007405AA" w:rsidRDefault="002C7DEA" w:rsidP="002C7DEA">
      <w:pPr>
        <w:numPr>
          <w:ilvl w:val="0"/>
          <w:numId w:val="13"/>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Set and review Glamorgan CCC’s vision, mission and strategic aims, and ensure that the necessary financial and human resour</w:t>
      </w:r>
      <w:r w:rsidR="00B815BA">
        <w:rPr>
          <w:rFonts w:asciiTheme="minorHAnsi" w:hAnsiTheme="minorHAnsi" w:cs="Verdana"/>
          <w:sz w:val="22"/>
          <w:szCs w:val="22"/>
        </w:rPr>
        <w:t>ces are in place for the Club</w:t>
      </w:r>
      <w:r w:rsidRPr="007405AA">
        <w:rPr>
          <w:rFonts w:asciiTheme="minorHAnsi" w:hAnsiTheme="minorHAnsi" w:cs="Verdana"/>
          <w:sz w:val="22"/>
          <w:szCs w:val="22"/>
        </w:rPr>
        <w:t xml:space="preserve"> to meet its objectives and review its performance</w:t>
      </w:r>
      <w:r w:rsidR="0022273D">
        <w:rPr>
          <w:rFonts w:asciiTheme="minorHAnsi" w:hAnsiTheme="minorHAnsi" w:cs="Verdana"/>
          <w:sz w:val="22"/>
          <w:szCs w:val="22"/>
        </w:rPr>
        <w:t>.</w:t>
      </w:r>
    </w:p>
    <w:p w14:paraId="62B3BFB9" w14:textId="522F175D" w:rsidR="002C7DEA" w:rsidRDefault="002C7DEA" w:rsidP="002C7DEA">
      <w:pPr>
        <w:numPr>
          <w:ilvl w:val="0"/>
          <w:numId w:val="13"/>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lastRenderedPageBreak/>
        <w:t>Set Glamorgan CCC’s values and standards and ensure that its obligations to its members and other stak</w:t>
      </w:r>
      <w:r w:rsidR="0022273D">
        <w:rPr>
          <w:rFonts w:asciiTheme="minorHAnsi" w:hAnsiTheme="minorHAnsi" w:cs="Verdana"/>
          <w:sz w:val="22"/>
          <w:szCs w:val="22"/>
        </w:rPr>
        <w:t>eholders are understood and met.</w:t>
      </w:r>
    </w:p>
    <w:p w14:paraId="1800B531" w14:textId="73A03149" w:rsidR="00EC168D" w:rsidRPr="00EC168D" w:rsidRDefault="00EC168D" w:rsidP="00EC168D">
      <w:pPr>
        <w:pStyle w:val="ListParagraph"/>
        <w:numPr>
          <w:ilvl w:val="0"/>
          <w:numId w:val="13"/>
        </w:numPr>
        <w:rPr>
          <w:rFonts w:asciiTheme="minorHAnsi" w:hAnsiTheme="minorHAnsi" w:cs="Verdana"/>
          <w:sz w:val="22"/>
          <w:szCs w:val="22"/>
        </w:rPr>
      </w:pPr>
      <w:r w:rsidRPr="00EC168D">
        <w:rPr>
          <w:rFonts w:asciiTheme="minorHAnsi" w:hAnsiTheme="minorHAnsi" w:cs="Verdana"/>
          <w:sz w:val="22"/>
          <w:szCs w:val="22"/>
        </w:rPr>
        <w:t>Maintain a good working relationship with the England and Wales Cricket Board, the Welsh Government, Cardiff City Council, Cricket Wales and our Club’s Members</w:t>
      </w:r>
      <w:r w:rsidR="0022273D">
        <w:rPr>
          <w:rFonts w:asciiTheme="minorHAnsi" w:hAnsiTheme="minorHAnsi" w:cs="Verdana"/>
          <w:sz w:val="22"/>
          <w:szCs w:val="22"/>
        </w:rPr>
        <w:t>.</w:t>
      </w:r>
    </w:p>
    <w:p w14:paraId="24CF04BC" w14:textId="77777777" w:rsidR="002C7DEA" w:rsidRPr="007405AA" w:rsidRDefault="002C7DEA" w:rsidP="002C7DEA">
      <w:pPr>
        <w:autoSpaceDE w:val="0"/>
        <w:autoSpaceDN w:val="0"/>
        <w:adjustRightInd w:val="0"/>
        <w:ind w:left="720"/>
        <w:rPr>
          <w:rFonts w:asciiTheme="minorHAnsi" w:hAnsiTheme="minorHAnsi" w:cs="Verdana"/>
          <w:sz w:val="22"/>
          <w:szCs w:val="22"/>
        </w:rPr>
      </w:pPr>
    </w:p>
    <w:p w14:paraId="34F562AF" w14:textId="77777777" w:rsidR="002C7DEA" w:rsidRPr="007405AA" w:rsidRDefault="002C7DEA" w:rsidP="002C7DEA">
      <w:pPr>
        <w:rPr>
          <w:rFonts w:asciiTheme="minorHAnsi" w:hAnsiTheme="minorHAnsi"/>
          <w:b/>
          <w:sz w:val="22"/>
          <w:szCs w:val="22"/>
        </w:rPr>
      </w:pPr>
      <w:r w:rsidRPr="007405AA">
        <w:rPr>
          <w:rFonts w:asciiTheme="minorHAnsi" w:hAnsiTheme="minorHAnsi"/>
          <w:b/>
          <w:sz w:val="22"/>
          <w:szCs w:val="22"/>
        </w:rPr>
        <w:t>Key elements of a Director’s role</w:t>
      </w:r>
    </w:p>
    <w:p w14:paraId="44D7AADE" w14:textId="77777777" w:rsidR="002C7DEA" w:rsidRPr="007405AA" w:rsidRDefault="002C7DEA" w:rsidP="002C7DEA">
      <w:pPr>
        <w:rPr>
          <w:rFonts w:asciiTheme="minorHAnsi" w:hAnsiTheme="minorHAnsi"/>
          <w:sz w:val="22"/>
          <w:szCs w:val="22"/>
        </w:rPr>
      </w:pPr>
      <w:r w:rsidRPr="007405AA">
        <w:rPr>
          <w:rFonts w:asciiTheme="minorHAnsi" w:hAnsiTheme="minorHAnsi"/>
          <w:sz w:val="22"/>
          <w:szCs w:val="22"/>
        </w:rPr>
        <w:t>The following four headline elements summarise the Directors role in generic terms:</w:t>
      </w:r>
    </w:p>
    <w:p w14:paraId="20C2D194" w14:textId="638FA9F0" w:rsidR="002C7DEA" w:rsidRPr="007405AA" w:rsidRDefault="002C7DEA" w:rsidP="002C7DEA">
      <w:pPr>
        <w:numPr>
          <w:ilvl w:val="0"/>
          <w:numId w:val="3"/>
        </w:numPr>
        <w:autoSpaceDE w:val="0"/>
        <w:autoSpaceDN w:val="0"/>
        <w:adjustRightInd w:val="0"/>
        <w:rPr>
          <w:rFonts w:asciiTheme="minorHAnsi" w:hAnsiTheme="minorHAnsi" w:cs="Verdana"/>
          <w:sz w:val="22"/>
          <w:szCs w:val="22"/>
        </w:rPr>
      </w:pPr>
      <w:r w:rsidRPr="007405AA">
        <w:rPr>
          <w:rFonts w:asciiTheme="minorHAnsi" w:hAnsiTheme="minorHAnsi" w:cs="Verdana"/>
          <w:b/>
          <w:bCs/>
          <w:sz w:val="22"/>
          <w:szCs w:val="22"/>
        </w:rPr>
        <w:t xml:space="preserve">Strategy – </w:t>
      </w:r>
      <w:r w:rsidRPr="007405AA">
        <w:rPr>
          <w:rFonts w:asciiTheme="minorHAnsi" w:hAnsiTheme="minorHAnsi" w:cs="Verdana"/>
          <w:sz w:val="22"/>
          <w:szCs w:val="22"/>
        </w:rPr>
        <w:t>Directors should constructively challenge and help develop proposals on vision, mission and strategy</w:t>
      </w:r>
      <w:r w:rsidR="0022273D">
        <w:rPr>
          <w:rFonts w:asciiTheme="minorHAnsi" w:hAnsiTheme="minorHAnsi" w:cs="Verdana"/>
          <w:sz w:val="22"/>
          <w:szCs w:val="22"/>
        </w:rPr>
        <w:t>.</w:t>
      </w:r>
    </w:p>
    <w:p w14:paraId="6CEEE6D1" w14:textId="19775619" w:rsidR="002C7DEA" w:rsidRPr="007405AA" w:rsidRDefault="002C7DEA" w:rsidP="002C7DEA">
      <w:pPr>
        <w:numPr>
          <w:ilvl w:val="0"/>
          <w:numId w:val="3"/>
        </w:numPr>
        <w:autoSpaceDE w:val="0"/>
        <w:autoSpaceDN w:val="0"/>
        <w:adjustRightInd w:val="0"/>
        <w:rPr>
          <w:rFonts w:asciiTheme="minorHAnsi" w:hAnsiTheme="minorHAnsi" w:cs="Verdana"/>
          <w:sz w:val="22"/>
          <w:szCs w:val="22"/>
        </w:rPr>
      </w:pPr>
      <w:r w:rsidRPr="007405AA">
        <w:rPr>
          <w:rFonts w:asciiTheme="minorHAnsi" w:hAnsiTheme="minorHAnsi" w:cs="Verdana"/>
          <w:b/>
          <w:bCs/>
          <w:sz w:val="22"/>
          <w:szCs w:val="22"/>
        </w:rPr>
        <w:t xml:space="preserve">Performance – </w:t>
      </w:r>
      <w:r w:rsidRPr="007405AA">
        <w:rPr>
          <w:rFonts w:asciiTheme="minorHAnsi" w:hAnsiTheme="minorHAnsi" w:cs="Verdana"/>
          <w:sz w:val="22"/>
          <w:szCs w:val="22"/>
        </w:rPr>
        <w:t>Directors should scrutinise the performance of the CEO</w:t>
      </w:r>
      <w:r>
        <w:rPr>
          <w:rFonts w:asciiTheme="minorHAnsi" w:hAnsiTheme="minorHAnsi" w:cs="Verdana"/>
          <w:sz w:val="22"/>
          <w:szCs w:val="22"/>
        </w:rPr>
        <w:t xml:space="preserve"> and senior management team</w:t>
      </w:r>
      <w:r w:rsidRPr="007405AA">
        <w:rPr>
          <w:rFonts w:asciiTheme="minorHAnsi" w:hAnsiTheme="minorHAnsi" w:cs="Verdana"/>
          <w:sz w:val="22"/>
          <w:szCs w:val="22"/>
        </w:rPr>
        <w:t>, in meeting agreed goals and objectives, and monitor the reporting of performance</w:t>
      </w:r>
      <w:r w:rsidR="0022273D">
        <w:rPr>
          <w:rFonts w:asciiTheme="minorHAnsi" w:hAnsiTheme="minorHAnsi" w:cs="Verdana"/>
          <w:sz w:val="22"/>
          <w:szCs w:val="22"/>
        </w:rPr>
        <w:t>.</w:t>
      </w:r>
    </w:p>
    <w:p w14:paraId="2419C7C7" w14:textId="122EC4DE" w:rsidR="002C7DEA" w:rsidRPr="007405AA" w:rsidRDefault="002C7DEA" w:rsidP="002C7DEA">
      <w:pPr>
        <w:numPr>
          <w:ilvl w:val="0"/>
          <w:numId w:val="3"/>
        </w:numPr>
        <w:autoSpaceDE w:val="0"/>
        <w:autoSpaceDN w:val="0"/>
        <w:adjustRightInd w:val="0"/>
        <w:rPr>
          <w:rFonts w:asciiTheme="minorHAnsi" w:hAnsiTheme="minorHAnsi" w:cs="Verdana"/>
          <w:sz w:val="22"/>
          <w:szCs w:val="22"/>
        </w:rPr>
      </w:pPr>
      <w:r w:rsidRPr="007405AA">
        <w:rPr>
          <w:rFonts w:asciiTheme="minorHAnsi" w:hAnsiTheme="minorHAnsi" w:cs="Verdana"/>
          <w:b/>
          <w:bCs/>
          <w:sz w:val="22"/>
          <w:szCs w:val="22"/>
        </w:rPr>
        <w:t xml:space="preserve">Risk – </w:t>
      </w:r>
      <w:r w:rsidRPr="007405AA">
        <w:rPr>
          <w:rFonts w:asciiTheme="minorHAnsi" w:hAnsiTheme="minorHAnsi" w:cs="Verdana"/>
          <w:sz w:val="22"/>
          <w:szCs w:val="22"/>
        </w:rPr>
        <w:t>Directors should satisfy themselves on the integrity of financial information and that financial controls and systems of risk management are robust</w:t>
      </w:r>
      <w:r w:rsidR="0022273D">
        <w:rPr>
          <w:rFonts w:asciiTheme="minorHAnsi" w:hAnsiTheme="minorHAnsi" w:cs="Verdana"/>
          <w:sz w:val="22"/>
          <w:szCs w:val="22"/>
        </w:rPr>
        <w:t>.</w:t>
      </w:r>
    </w:p>
    <w:p w14:paraId="0C11EDD8" w14:textId="62AC4D57" w:rsidR="002C7DEA" w:rsidRPr="007405AA" w:rsidRDefault="002C7DEA" w:rsidP="002C7DEA">
      <w:pPr>
        <w:numPr>
          <w:ilvl w:val="0"/>
          <w:numId w:val="3"/>
        </w:numPr>
        <w:autoSpaceDE w:val="0"/>
        <w:autoSpaceDN w:val="0"/>
        <w:adjustRightInd w:val="0"/>
        <w:rPr>
          <w:rFonts w:asciiTheme="minorHAnsi" w:hAnsiTheme="minorHAnsi" w:cs="Verdana"/>
          <w:sz w:val="22"/>
          <w:szCs w:val="22"/>
        </w:rPr>
      </w:pPr>
      <w:r w:rsidRPr="007405AA">
        <w:rPr>
          <w:rFonts w:asciiTheme="minorHAnsi" w:hAnsiTheme="minorHAnsi" w:cs="Verdana"/>
          <w:b/>
          <w:bCs/>
          <w:sz w:val="22"/>
          <w:szCs w:val="22"/>
        </w:rPr>
        <w:t xml:space="preserve">Reputation – </w:t>
      </w:r>
      <w:r w:rsidRPr="007405AA">
        <w:rPr>
          <w:rFonts w:asciiTheme="minorHAnsi" w:hAnsiTheme="minorHAnsi" w:cs="Verdana"/>
          <w:sz w:val="22"/>
          <w:szCs w:val="22"/>
        </w:rPr>
        <w:t>Directors should constantly seek to establish and maintain confiden</w:t>
      </w:r>
      <w:r w:rsidR="00B815BA">
        <w:rPr>
          <w:rFonts w:asciiTheme="minorHAnsi" w:hAnsiTheme="minorHAnsi" w:cs="Verdana"/>
          <w:sz w:val="22"/>
          <w:szCs w:val="22"/>
        </w:rPr>
        <w:t>ce in the conduct of the Club</w:t>
      </w:r>
      <w:r w:rsidRPr="007405AA">
        <w:rPr>
          <w:rFonts w:asciiTheme="minorHAnsi" w:hAnsiTheme="minorHAnsi" w:cs="Verdana"/>
          <w:sz w:val="22"/>
          <w:szCs w:val="22"/>
        </w:rPr>
        <w:t xml:space="preserve"> as well as build recognition of </w:t>
      </w:r>
      <w:r w:rsidR="0022273D">
        <w:rPr>
          <w:rFonts w:asciiTheme="minorHAnsi" w:hAnsiTheme="minorHAnsi" w:cs="Verdana"/>
          <w:sz w:val="22"/>
          <w:szCs w:val="22"/>
        </w:rPr>
        <w:t xml:space="preserve">their individual and collective </w:t>
      </w:r>
      <w:r w:rsidRPr="007405AA">
        <w:rPr>
          <w:rFonts w:asciiTheme="minorHAnsi" w:hAnsiTheme="minorHAnsi" w:cs="Verdana"/>
          <w:sz w:val="22"/>
          <w:szCs w:val="22"/>
        </w:rPr>
        <w:t>contribution, in order to maintain trust amongst fell</w:t>
      </w:r>
      <w:r w:rsidR="0022273D">
        <w:rPr>
          <w:rFonts w:asciiTheme="minorHAnsi" w:hAnsiTheme="minorHAnsi" w:cs="Verdana"/>
          <w:sz w:val="22"/>
          <w:szCs w:val="22"/>
        </w:rPr>
        <w:t>ow Directors and the membership.</w:t>
      </w:r>
    </w:p>
    <w:p w14:paraId="26DE3510" w14:textId="77777777" w:rsidR="002C7DEA" w:rsidRPr="007405AA" w:rsidRDefault="002C7DEA" w:rsidP="002C7DEA">
      <w:pPr>
        <w:autoSpaceDE w:val="0"/>
        <w:autoSpaceDN w:val="0"/>
        <w:adjustRightInd w:val="0"/>
        <w:ind w:left="360"/>
        <w:rPr>
          <w:rFonts w:asciiTheme="minorHAnsi" w:hAnsiTheme="minorHAnsi" w:cs="Verdana"/>
          <w:sz w:val="22"/>
          <w:szCs w:val="22"/>
        </w:rPr>
      </w:pPr>
    </w:p>
    <w:p w14:paraId="35A66621" w14:textId="77777777" w:rsidR="002C7DEA" w:rsidRPr="007405AA" w:rsidRDefault="002C7DEA" w:rsidP="002C7DEA">
      <w:pPr>
        <w:rPr>
          <w:rFonts w:asciiTheme="minorHAnsi" w:hAnsiTheme="minorHAnsi"/>
          <w:b/>
          <w:sz w:val="22"/>
          <w:szCs w:val="22"/>
        </w:rPr>
      </w:pPr>
      <w:r w:rsidRPr="007405AA">
        <w:rPr>
          <w:rFonts w:asciiTheme="minorHAnsi" w:hAnsiTheme="minorHAnsi"/>
          <w:b/>
          <w:sz w:val="22"/>
          <w:szCs w:val="22"/>
        </w:rPr>
        <w:t>All Directors of Glamorgan CCC are expected to:</w:t>
      </w:r>
    </w:p>
    <w:p w14:paraId="4BA8C61F" w14:textId="071FF972" w:rsidR="002C7DEA" w:rsidRPr="007405AA" w:rsidRDefault="002C7DEA" w:rsidP="002C7DEA">
      <w:pPr>
        <w:numPr>
          <w:ilvl w:val="0"/>
          <w:numId w:val="2"/>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Uphold the highest ethical standards of integrity and probity</w:t>
      </w:r>
      <w:r w:rsidR="0022273D">
        <w:rPr>
          <w:rFonts w:asciiTheme="minorHAnsi" w:hAnsiTheme="minorHAnsi" w:cs="Verdana"/>
          <w:sz w:val="22"/>
          <w:szCs w:val="22"/>
        </w:rPr>
        <w:t>.</w:t>
      </w:r>
    </w:p>
    <w:p w14:paraId="24C56DB4" w14:textId="70B14109" w:rsidR="002C7DEA" w:rsidRPr="007405AA" w:rsidRDefault="002C7DEA" w:rsidP="002C7DEA">
      <w:pPr>
        <w:numPr>
          <w:ilvl w:val="0"/>
          <w:numId w:val="2"/>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Bring valuable experience to the Board</w:t>
      </w:r>
      <w:r w:rsidR="0022273D">
        <w:rPr>
          <w:rFonts w:asciiTheme="minorHAnsi" w:hAnsiTheme="minorHAnsi" w:cs="Verdana"/>
          <w:sz w:val="22"/>
          <w:szCs w:val="22"/>
        </w:rPr>
        <w:t>.</w:t>
      </w:r>
    </w:p>
    <w:p w14:paraId="450E4F15" w14:textId="15D1E757" w:rsidR="002C7DEA" w:rsidRPr="007405AA" w:rsidRDefault="002C7DEA" w:rsidP="002C7DEA">
      <w:pPr>
        <w:numPr>
          <w:ilvl w:val="0"/>
          <w:numId w:val="2"/>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Support, where and when necessary, the CEO and senior management team in their leadership of the business while monitorin</w:t>
      </w:r>
      <w:r w:rsidR="0022273D">
        <w:rPr>
          <w:rFonts w:asciiTheme="minorHAnsi" w:hAnsiTheme="minorHAnsi" w:cs="Verdana"/>
          <w:sz w:val="22"/>
          <w:szCs w:val="22"/>
        </w:rPr>
        <w:t>g their conduct and performance.</w:t>
      </w:r>
    </w:p>
    <w:p w14:paraId="50FCB76A" w14:textId="77777777" w:rsidR="002C7DEA" w:rsidRPr="007405AA" w:rsidRDefault="002C7DEA" w:rsidP="002C7DEA">
      <w:pPr>
        <w:numPr>
          <w:ilvl w:val="0"/>
          <w:numId w:val="2"/>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Question intelligently, debate constructively, challenge rigorously and decide dispassionately</w:t>
      </w:r>
    </w:p>
    <w:p w14:paraId="0A152EBC" w14:textId="30A4AB28" w:rsidR="002C7DEA" w:rsidRPr="007405AA" w:rsidRDefault="002C7DEA" w:rsidP="002C7DEA">
      <w:pPr>
        <w:numPr>
          <w:ilvl w:val="0"/>
          <w:numId w:val="2"/>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Listen sensitively to the views of others, inside and outside the Board</w:t>
      </w:r>
      <w:r w:rsidR="0022273D">
        <w:rPr>
          <w:rFonts w:asciiTheme="minorHAnsi" w:hAnsiTheme="minorHAnsi" w:cs="Verdana"/>
          <w:sz w:val="22"/>
          <w:szCs w:val="22"/>
        </w:rPr>
        <w:t>.</w:t>
      </w:r>
    </w:p>
    <w:p w14:paraId="69AE91E0" w14:textId="3846DA00" w:rsidR="002C7DEA" w:rsidRPr="007405AA" w:rsidRDefault="002C7DEA" w:rsidP="002C7DEA">
      <w:pPr>
        <w:numPr>
          <w:ilvl w:val="0"/>
          <w:numId w:val="2"/>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Gain the trust and respect of other Board Directors and the membership</w:t>
      </w:r>
      <w:r w:rsidR="0022273D">
        <w:rPr>
          <w:rFonts w:asciiTheme="minorHAnsi" w:hAnsiTheme="minorHAnsi" w:cs="Verdana"/>
          <w:sz w:val="22"/>
          <w:szCs w:val="22"/>
        </w:rPr>
        <w:t>.</w:t>
      </w:r>
    </w:p>
    <w:p w14:paraId="691F2553" w14:textId="1125FBE2" w:rsidR="002C7DEA" w:rsidRPr="007405AA" w:rsidRDefault="002C7DEA" w:rsidP="002C7DEA">
      <w:pPr>
        <w:numPr>
          <w:ilvl w:val="0"/>
          <w:numId w:val="2"/>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Promote the highest standards of corporate governance for Glamorgan CCC and seek compliance at every opportunity</w:t>
      </w:r>
      <w:r w:rsidR="0022273D">
        <w:rPr>
          <w:rFonts w:asciiTheme="minorHAnsi" w:hAnsiTheme="minorHAnsi" w:cs="Verdana"/>
          <w:sz w:val="22"/>
          <w:szCs w:val="22"/>
        </w:rPr>
        <w:t>.</w:t>
      </w:r>
    </w:p>
    <w:p w14:paraId="6AE7D105" w14:textId="793CC452" w:rsidR="002C7DEA" w:rsidRPr="007405AA" w:rsidRDefault="002C7DEA" w:rsidP="002C7DEA">
      <w:pPr>
        <w:numPr>
          <w:ilvl w:val="0"/>
          <w:numId w:val="2"/>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Promote the strategic interests of Glamorgan CCC internally and externally</w:t>
      </w:r>
      <w:r w:rsidR="0022273D">
        <w:rPr>
          <w:rFonts w:asciiTheme="minorHAnsi" w:hAnsiTheme="minorHAnsi" w:cs="Verdana"/>
          <w:sz w:val="22"/>
          <w:szCs w:val="22"/>
        </w:rPr>
        <w:t>.</w:t>
      </w:r>
    </w:p>
    <w:p w14:paraId="5A4A8DEC" w14:textId="2B4478F9" w:rsidR="002C7DEA" w:rsidRDefault="002C7DEA" w:rsidP="002C7DEA">
      <w:pPr>
        <w:numPr>
          <w:ilvl w:val="0"/>
          <w:numId w:val="2"/>
        </w:numPr>
        <w:autoSpaceDE w:val="0"/>
        <w:autoSpaceDN w:val="0"/>
        <w:adjustRightInd w:val="0"/>
        <w:rPr>
          <w:rFonts w:asciiTheme="minorHAnsi" w:hAnsiTheme="minorHAnsi" w:cs="Verdana"/>
          <w:sz w:val="22"/>
          <w:szCs w:val="22"/>
        </w:rPr>
      </w:pPr>
      <w:r w:rsidRPr="007405AA">
        <w:rPr>
          <w:rFonts w:asciiTheme="minorHAnsi" w:hAnsiTheme="minorHAnsi" w:cs="Verdana"/>
          <w:sz w:val="22"/>
          <w:szCs w:val="22"/>
        </w:rPr>
        <w:t xml:space="preserve">Avoid situations where the interests of Glamorgan CCC conflict with personal interests, other cricket roles or duty to a third </w:t>
      </w:r>
      <w:r w:rsidR="0022273D">
        <w:rPr>
          <w:rFonts w:asciiTheme="minorHAnsi" w:hAnsiTheme="minorHAnsi" w:cs="Verdana"/>
          <w:sz w:val="22"/>
          <w:szCs w:val="22"/>
        </w:rPr>
        <w:t>party.</w:t>
      </w:r>
    </w:p>
    <w:p w14:paraId="79338028" w14:textId="77777777" w:rsidR="002C7DEA" w:rsidRPr="007405AA" w:rsidRDefault="002C7DEA" w:rsidP="002C7DEA">
      <w:pPr>
        <w:rPr>
          <w:rFonts w:asciiTheme="minorHAnsi" w:hAnsiTheme="minorHAnsi"/>
          <w:b/>
          <w:sz w:val="22"/>
          <w:szCs w:val="22"/>
        </w:rPr>
      </w:pPr>
    </w:p>
    <w:p w14:paraId="47C86E2D" w14:textId="2FF266EA" w:rsidR="002C7DEA" w:rsidRPr="007405AA" w:rsidRDefault="002C7DEA" w:rsidP="002C7DEA">
      <w:pPr>
        <w:rPr>
          <w:rFonts w:asciiTheme="minorHAnsi" w:hAnsiTheme="minorHAnsi"/>
          <w:b/>
          <w:sz w:val="22"/>
          <w:szCs w:val="22"/>
        </w:rPr>
      </w:pPr>
      <w:r w:rsidRPr="007405AA">
        <w:rPr>
          <w:rFonts w:asciiTheme="minorHAnsi" w:hAnsiTheme="minorHAnsi"/>
          <w:b/>
          <w:sz w:val="22"/>
          <w:szCs w:val="22"/>
        </w:rPr>
        <w:t>More s</w:t>
      </w:r>
      <w:r>
        <w:rPr>
          <w:rFonts w:asciiTheme="minorHAnsi" w:hAnsiTheme="minorHAnsi"/>
          <w:b/>
          <w:sz w:val="22"/>
          <w:szCs w:val="22"/>
        </w:rPr>
        <w:t xml:space="preserve">pecifically the </w:t>
      </w:r>
      <w:r w:rsidR="000957F3">
        <w:rPr>
          <w:rFonts w:asciiTheme="minorHAnsi" w:hAnsiTheme="minorHAnsi"/>
          <w:b/>
          <w:sz w:val="22"/>
          <w:szCs w:val="22"/>
        </w:rPr>
        <w:t>Chair</w:t>
      </w:r>
      <w:r w:rsidRPr="007405AA">
        <w:rPr>
          <w:rFonts w:asciiTheme="minorHAnsi" w:hAnsiTheme="minorHAnsi"/>
          <w:b/>
          <w:sz w:val="22"/>
          <w:szCs w:val="22"/>
        </w:rPr>
        <w:t xml:space="preserve"> is expected to:</w:t>
      </w:r>
    </w:p>
    <w:p w14:paraId="30269700" w14:textId="79B448A0" w:rsidR="004C5C7D" w:rsidRDefault="000957F3" w:rsidP="000957F3">
      <w:pPr>
        <w:pStyle w:val="ListParagraph"/>
        <w:numPr>
          <w:ilvl w:val="0"/>
          <w:numId w:val="14"/>
        </w:numPr>
        <w:rPr>
          <w:rFonts w:asciiTheme="minorHAnsi" w:hAnsiTheme="minorHAnsi"/>
          <w:sz w:val="22"/>
          <w:szCs w:val="22"/>
        </w:rPr>
      </w:pPr>
      <w:r>
        <w:rPr>
          <w:rFonts w:asciiTheme="minorHAnsi" w:hAnsiTheme="minorHAnsi"/>
          <w:sz w:val="22"/>
          <w:szCs w:val="22"/>
        </w:rPr>
        <w:t>Champion the Glamorgan values, promote its objectives and set the standards for the Club</w:t>
      </w:r>
      <w:r w:rsidR="0022273D">
        <w:rPr>
          <w:rFonts w:asciiTheme="minorHAnsi" w:hAnsiTheme="minorHAnsi"/>
          <w:sz w:val="22"/>
          <w:szCs w:val="22"/>
        </w:rPr>
        <w:t>.</w:t>
      </w:r>
      <w:r>
        <w:rPr>
          <w:rFonts w:asciiTheme="minorHAnsi" w:hAnsiTheme="minorHAnsi"/>
          <w:sz w:val="22"/>
          <w:szCs w:val="22"/>
        </w:rPr>
        <w:t xml:space="preserve"> </w:t>
      </w:r>
    </w:p>
    <w:p w14:paraId="54234D87" w14:textId="7CE1B39B" w:rsidR="000957F3" w:rsidRDefault="000957F3" w:rsidP="000957F3">
      <w:pPr>
        <w:pStyle w:val="ListParagraph"/>
        <w:numPr>
          <w:ilvl w:val="0"/>
          <w:numId w:val="14"/>
        </w:numPr>
        <w:rPr>
          <w:rFonts w:asciiTheme="minorHAnsi" w:hAnsiTheme="minorHAnsi"/>
          <w:sz w:val="22"/>
          <w:szCs w:val="22"/>
        </w:rPr>
      </w:pPr>
      <w:r>
        <w:rPr>
          <w:rFonts w:asciiTheme="minorHAnsi" w:hAnsiTheme="minorHAnsi"/>
          <w:sz w:val="22"/>
          <w:szCs w:val="22"/>
        </w:rPr>
        <w:t>Establish and build a strong, effective and collaborative working relationship with the Chief Executive ensuring they are held to account for achieving strategic objectives</w:t>
      </w:r>
      <w:r w:rsidR="0022273D">
        <w:rPr>
          <w:rFonts w:asciiTheme="minorHAnsi" w:hAnsiTheme="minorHAnsi"/>
          <w:sz w:val="22"/>
          <w:szCs w:val="22"/>
        </w:rPr>
        <w:t>.</w:t>
      </w:r>
    </w:p>
    <w:p w14:paraId="05EFBFDE" w14:textId="14532421" w:rsidR="000957F3" w:rsidRDefault="000957F3" w:rsidP="000957F3">
      <w:pPr>
        <w:pStyle w:val="ListParagraph"/>
        <w:numPr>
          <w:ilvl w:val="0"/>
          <w:numId w:val="14"/>
        </w:numPr>
        <w:rPr>
          <w:rFonts w:asciiTheme="minorHAnsi" w:hAnsiTheme="minorHAnsi"/>
          <w:sz w:val="22"/>
          <w:szCs w:val="22"/>
        </w:rPr>
      </w:pPr>
      <w:r>
        <w:rPr>
          <w:rFonts w:asciiTheme="minorHAnsi" w:hAnsiTheme="minorHAnsi"/>
          <w:sz w:val="22"/>
          <w:szCs w:val="22"/>
        </w:rPr>
        <w:t>Provide leadership for Glamorgan CCC ensuring the Club has maximum impact for its Members and stakeholders</w:t>
      </w:r>
      <w:r w:rsidR="0022273D">
        <w:rPr>
          <w:rFonts w:asciiTheme="minorHAnsi" w:hAnsiTheme="minorHAnsi"/>
          <w:sz w:val="22"/>
          <w:szCs w:val="22"/>
        </w:rPr>
        <w:t>.</w:t>
      </w:r>
    </w:p>
    <w:p w14:paraId="141F07E3" w14:textId="549DBF28" w:rsidR="000957F3" w:rsidRDefault="000957F3" w:rsidP="000957F3">
      <w:pPr>
        <w:pStyle w:val="ListParagraph"/>
        <w:numPr>
          <w:ilvl w:val="0"/>
          <w:numId w:val="14"/>
        </w:numPr>
        <w:rPr>
          <w:rFonts w:asciiTheme="minorHAnsi" w:hAnsiTheme="minorHAnsi"/>
          <w:sz w:val="22"/>
          <w:szCs w:val="22"/>
        </w:rPr>
      </w:pPr>
      <w:r>
        <w:rPr>
          <w:rFonts w:asciiTheme="minorHAnsi" w:hAnsiTheme="minorHAnsi"/>
          <w:sz w:val="22"/>
          <w:szCs w:val="22"/>
        </w:rPr>
        <w:t>Ensure the Board Directors fulfil their duties and responsibilities as stewards of Glamorgan CCC</w:t>
      </w:r>
      <w:r w:rsidR="0022273D">
        <w:rPr>
          <w:rFonts w:asciiTheme="minorHAnsi" w:hAnsiTheme="minorHAnsi"/>
          <w:sz w:val="22"/>
          <w:szCs w:val="22"/>
        </w:rPr>
        <w:t>.</w:t>
      </w:r>
    </w:p>
    <w:p w14:paraId="69B0F250" w14:textId="42BB5213" w:rsidR="000957F3" w:rsidRDefault="00F509D0" w:rsidP="000957F3">
      <w:pPr>
        <w:pStyle w:val="ListParagraph"/>
        <w:numPr>
          <w:ilvl w:val="0"/>
          <w:numId w:val="14"/>
        </w:numPr>
        <w:rPr>
          <w:rFonts w:asciiTheme="minorHAnsi" w:hAnsiTheme="minorHAnsi"/>
          <w:sz w:val="22"/>
          <w:szCs w:val="22"/>
        </w:rPr>
      </w:pPr>
      <w:r>
        <w:rPr>
          <w:rFonts w:asciiTheme="minorHAnsi" w:hAnsiTheme="minorHAnsi"/>
          <w:sz w:val="22"/>
          <w:szCs w:val="22"/>
        </w:rPr>
        <w:t xml:space="preserve">With the CEO, represent the Club, building its reputation and influence within the Welsh Government and Local Authorities, </w:t>
      </w:r>
      <w:r w:rsidR="00EC168D">
        <w:rPr>
          <w:rFonts w:asciiTheme="minorHAnsi" w:hAnsiTheme="minorHAnsi"/>
          <w:sz w:val="22"/>
          <w:szCs w:val="22"/>
        </w:rPr>
        <w:t xml:space="preserve">ECB, </w:t>
      </w:r>
      <w:r>
        <w:rPr>
          <w:rFonts w:asciiTheme="minorHAnsi" w:hAnsiTheme="minorHAnsi"/>
          <w:sz w:val="22"/>
          <w:szCs w:val="22"/>
        </w:rPr>
        <w:t>the media, the business community of Wales and other key influencers</w:t>
      </w:r>
      <w:r w:rsidR="0022273D">
        <w:rPr>
          <w:rFonts w:asciiTheme="minorHAnsi" w:hAnsiTheme="minorHAnsi"/>
          <w:sz w:val="22"/>
          <w:szCs w:val="22"/>
        </w:rPr>
        <w:t>.</w:t>
      </w:r>
    </w:p>
    <w:p w14:paraId="1C6C2585" w14:textId="27487600" w:rsidR="00F509D0" w:rsidRDefault="00F509D0" w:rsidP="000957F3">
      <w:pPr>
        <w:pStyle w:val="ListParagraph"/>
        <w:numPr>
          <w:ilvl w:val="0"/>
          <w:numId w:val="14"/>
        </w:numPr>
        <w:rPr>
          <w:rFonts w:asciiTheme="minorHAnsi" w:hAnsiTheme="minorHAnsi"/>
          <w:sz w:val="22"/>
          <w:szCs w:val="22"/>
        </w:rPr>
      </w:pPr>
      <w:r>
        <w:rPr>
          <w:rFonts w:asciiTheme="minorHAnsi" w:hAnsiTheme="minorHAnsi"/>
          <w:sz w:val="22"/>
          <w:szCs w:val="22"/>
        </w:rPr>
        <w:t>Chair meetings of the Board effectively and efficiently, bringing impartiality and objectivity to the decision-making process</w:t>
      </w:r>
      <w:r w:rsidR="0022273D">
        <w:rPr>
          <w:rFonts w:asciiTheme="minorHAnsi" w:hAnsiTheme="minorHAnsi"/>
          <w:sz w:val="22"/>
          <w:szCs w:val="22"/>
        </w:rPr>
        <w:t>.</w:t>
      </w:r>
    </w:p>
    <w:p w14:paraId="70916BA0" w14:textId="21E3A256" w:rsidR="00F509D0" w:rsidRPr="00F509D0" w:rsidRDefault="00F509D0" w:rsidP="00F509D0">
      <w:pPr>
        <w:pStyle w:val="ListParagraph"/>
        <w:numPr>
          <w:ilvl w:val="0"/>
          <w:numId w:val="14"/>
        </w:numPr>
        <w:rPr>
          <w:rFonts w:asciiTheme="minorHAnsi" w:hAnsiTheme="minorHAnsi"/>
          <w:sz w:val="22"/>
          <w:szCs w:val="22"/>
        </w:rPr>
      </w:pPr>
      <w:r>
        <w:rPr>
          <w:rFonts w:asciiTheme="minorHAnsi" w:hAnsiTheme="minorHAnsi"/>
          <w:sz w:val="22"/>
          <w:szCs w:val="22"/>
        </w:rPr>
        <w:t>Ensure the Board monitors performance and sets direction in line with governance structures</w:t>
      </w:r>
      <w:r w:rsidR="0022273D">
        <w:rPr>
          <w:rFonts w:asciiTheme="minorHAnsi" w:hAnsiTheme="minorHAnsi"/>
          <w:sz w:val="22"/>
          <w:szCs w:val="22"/>
        </w:rPr>
        <w:t>.</w:t>
      </w:r>
    </w:p>
    <w:p w14:paraId="537B9D50" w14:textId="4648F680" w:rsidR="002C7DEA" w:rsidRDefault="002C7DEA" w:rsidP="002C7DEA">
      <w:pPr>
        <w:pStyle w:val="ListParagraph"/>
        <w:rPr>
          <w:rFonts w:asciiTheme="minorHAnsi" w:hAnsiTheme="minorHAnsi"/>
          <w:sz w:val="22"/>
          <w:szCs w:val="22"/>
        </w:rPr>
      </w:pPr>
    </w:p>
    <w:p w14:paraId="782564D6" w14:textId="4D9A6BDD" w:rsidR="00D87A62" w:rsidRDefault="00D87A62" w:rsidP="002C7DEA">
      <w:pPr>
        <w:pStyle w:val="ListParagraph"/>
        <w:rPr>
          <w:rFonts w:asciiTheme="minorHAnsi" w:hAnsiTheme="minorHAnsi"/>
          <w:sz w:val="22"/>
          <w:szCs w:val="22"/>
        </w:rPr>
      </w:pPr>
    </w:p>
    <w:p w14:paraId="3828DC85" w14:textId="12A0AEFD" w:rsidR="00D87A62" w:rsidRDefault="00D87A62" w:rsidP="002C7DEA">
      <w:pPr>
        <w:pStyle w:val="ListParagraph"/>
        <w:rPr>
          <w:rFonts w:asciiTheme="minorHAnsi" w:hAnsiTheme="minorHAnsi"/>
          <w:sz w:val="22"/>
          <w:szCs w:val="22"/>
        </w:rPr>
      </w:pPr>
    </w:p>
    <w:p w14:paraId="3965DD21" w14:textId="77777777" w:rsidR="00D87A62" w:rsidRPr="007405AA" w:rsidRDefault="00D87A62" w:rsidP="002C7DEA">
      <w:pPr>
        <w:pStyle w:val="ListParagraph"/>
        <w:rPr>
          <w:rFonts w:asciiTheme="minorHAnsi" w:hAnsiTheme="minorHAnsi"/>
          <w:sz w:val="22"/>
          <w:szCs w:val="22"/>
        </w:rPr>
      </w:pPr>
    </w:p>
    <w:p w14:paraId="484ED663" w14:textId="77777777" w:rsidR="002C7DEA" w:rsidRPr="007405AA" w:rsidRDefault="002C7DEA" w:rsidP="002C7DEA">
      <w:pPr>
        <w:rPr>
          <w:rFonts w:asciiTheme="minorHAnsi" w:hAnsiTheme="minorHAnsi"/>
          <w:b/>
          <w:sz w:val="22"/>
          <w:szCs w:val="22"/>
        </w:rPr>
      </w:pPr>
      <w:r w:rsidRPr="007405AA">
        <w:rPr>
          <w:rFonts w:asciiTheme="minorHAnsi" w:hAnsiTheme="minorHAnsi"/>
          <w:b/>
          <w:sz w:val="22"/>
          <w:szCs w:val="22"/>
        </w:rPr>
        <w:lastRenderedPageBreak/>
        <w:t>Time commitment / remuneration</w:t>
      </w:r>
    </w:p>
    <w:p w14:paraId="13836304" w14:textId="4ED4F4C3" w:rsidR="002C7DEA" w:rsidRPr="007405AA" w:rsidRDefault="002C7DEA" w:rsidP="002C7DEA">
      <w:pPr>
        <w:pStyle w:val="ListParagraph"/>
        <w:numPr>
          <w:ilvl w:val="0"/>
          <w:numId w:val="4"/>
        </w:numPr>
        <w:rPr>
          <w:rFonts w:asciiTheme="minorHAnsi" w:hAnsiTheme="minorHAnsi"/>
          <w:sz w:val="22"/>
          <w:szCs w:val="22"/>
        </w:rPr>
      </w:pPr>
      <w:r w:rsidRPr="007405AA">
        <w:rPr>
          <w:rFonts w:asciiTheme="minorHAnsi" w:hAnsiTheme="minorHAnsi"/>
          <w:b/>
          <w:sz w:val="22"/>
          <w:szCs w:val="22"/>
        </w:rPr>
        <w:t>Board meetings</w:t>
      </w:r>
      <w:r w:rsidRPr="007405AA">
        <w:rPr>
          <w:rFonts w:asciiTheme="minorHAnsi" w:hAnsiTheme="minorHAnsi"/>
          <w:sz w:val="22"/>
          <w:szCs w:val="22"/>
        </w:rPr>
        <w:t xml:space="preserve"> - are held approximately every 8 weeks, at </w:t>
      </w:r>
      <w:r w:rsidR="000957F3">
        <w:rPr>
          <w:rFonts w:asciiTheme="minorHAnsi" w:hAnsiTheme="minorHAnsi"/>
          <w:sz w:val="22"/>
          <w:szCs w:val="22"/>
        </w:rPr>
        <w:t>Sophia Gardens</w:t>
      </w:r>
      <w:r w:rsidRPr="007405AA">
        <w:rPr>
          <w:rFonts w:asciiTheme="minorHAnsi" w:hAnsiTheme="minorHAnsi"/>
          <w:sz w:val="22"/>
          <w:szCs w:val="22"/>
        </w:rPr>
        <w:t>.</w:t>
      </w:r>
    </w:p>
    <w:p w14:paraId="327A5C22" w14:textId="4BD1E910" w:rsidR="002C7DEA" w:rsidRPr="007405AA" w:rsidRDefault="002C7DEA" w:rsidP="002C7DEA">
      <w:pPr>
        <w:pStyle w:val="ListParagraph"/>
        <w:numPr>
          <w:ilvl w:val="0"/>
          <w:numId w:val="4"/>
        </w:numPr>
        <w:rPr>
          <w:rFonts w:asciiTheme="minorHAnsi" w:hAnsiTheme="minorHAnsi"/>
          <w:sz w:val="22"/>
          <w:szCs w:val="22"/>
        </w:rPr>
      </w:pPr>
      <w:r w:rsidRPr="007405AA">
        <w:rPr>
          <w:rFonts w:asciiTheme="minorHAnsi" w:hAnsiTheme="minorHAnsi"/>
          <w:b/>
          <w:sz w:val="22"/>
          <w:szCs w:val="22"/>
        </w:rPr>
        <w:t>AGM</w:t>
      </w:r>
      <w:r w:rsidRPr="007405AA">
        <w:rPr>
          <w:rFonts w:asciiTheme="minorHAnsi" w:hAnsiTheme="minorHAnsi"/>
          <w:sz w:val="22"/>
          <w:szCs w:val="22"/>
        </w:rPr>
        <w:t xml:space="preserve"> – this is usually in March at </w:t>
      </w:r>
      <w:r w:rsidR="000957F3">
        <w:rPr>
          <w:rFonts w:asciiTheme="minorHAnsi" w:hAnsiTheme="minorHAnsi"/>
          <w:sz w:val="22"/>
          <w:szCs w:val="22"/>
        </w:rPr>
        <w:t>Sophia Gardens</w:t>
      </w:r>
      <w:r w:rsidRPr="007405AA">
        <w:rPr>
          <w:rFonts w:asciiTheme="minorHAnsi" w:hAnsiTheme="minorHAnsi"/>
          <w:sz w:val="22"/>
          <w:szCs w:val="22"/>
        </w:rPr>
        <w:t xml:space="preserve"> and the date is set in advance. </w:t>
      </w:r>
      <w:r w:rsidR="000957F3">
        <w:rPr>
          <w:rFonts w:asciiTheme="minorHAnsi" w:hAnsiTheme="minorHAnsi"/>
          <w:sz w:val="22"/>
          <w:szCs w:val="22"/>
        </w:rPr>
        <w:t>The Chair will be</w:t>
      </w:r>
      <w:r w:rsidRPr="007405AA">
        <w:rPr>
          <w:rFonts w:asciiTheme="minorHAnsi" w:hAnsiTheme="minorHAnsi"/>
          <w:sz w:val="22"/>
          <w:szCs w:val="22"/>
        </w:rPr>
        <w:t xml:space="preserve"> expected to attend this event</w:t>
      </w:r>
      <w:r w:rsidR="0022273D">
        <w:rPr>
          <w:rFonts w:asciiTheme="minorHAnsi" w:hAnsiTheme="minorHAnsi"/>
          <w:sz w:val="22"/>
          <w:szCs w:val="22"/>
        </w:rPr>
        <w:t>.</w:t>
      </w:r>
    </w:p>
    <w:p w14:paraId="1B2D495D" w14:textId="649A4758" w:rsidR="002C7DEA" w:rsidRPr="007405AA" w:rsidRDefault="002C7DEA" w:rsidP="002C7DEA">
      <w:pPr>
        <w:pStyle w:val="ListParagraph"/>
        <w:numPr>
          <w:ilvl w:val="0"/>
          <w:numId w:val="4"/>
        </w:numPr>
        <w:rPr>
          <w:rFonts w:asciiTheme="minorHAnsi" w:hAnsiTheme="minorHAnsi"/>
          <w:sz w:val="22"/>
          <w:szCs w:val="22"/>
        </w:rPr>
      </w:pPr>
      <w:r w:rsidRPr="007405AA">
        <w:rPr>
          <w:rFonts w:asciiTheme="minorHAnsi" w:hAnsiTheme="minorHAnsi"/>
          <w:b/>
          <w:sz w:val="22"/>
          <w:szCs w:val="22"/>
        </w:rPr>
        <w:t>Glamorgan CCC official activities</w:t>
      </w:r>
      <w:r w:rsidRPr="007405AA">
        <w:rPr>
          <w:rFonts w:asciiTheme="minorHAnsi" w:hAnsiTheme="minorHAnsi"/>
          <w:sz w:val="22"/>
          <w:szCs w:val="22"/>
        </w:rPr>
        <w:t xml:space="preserve"> – </w:t>
      </w:r>
      <w:r w:rsidR="000957F3">
        <w:rPr>
          <w:rFonts w:asciiTheme="minorHAnsi" w:hAnsiTheme="minorHAnsi"/>
          <w:sz w:val="22"/>
          <w:szCs w:val="22"/>
        </w:rPr>
        <w:t>The Chair</w:t>
      </w:r>
      <w:r w:rsidRPr="007405AA">
        <w:rPr>
          <w:rFonts w:asciiTheme="minorHAnsi" w:hAnsiTheme="minorHAnsi"/>
          <w:sz w:val="22"/>
          <w:szCs w:val="22"/>
        </w:rPr>
        <w:t xml:space="preserve"> asked to attend official events such as presentations, domestic and some international matches and other relevant meetings. This is accepted to be on an ‘as available’ basis and is therefore not speci</w:t>
      </w:r>
      <w:r w:rsidR="0022273D">
        <w:rPr>
          <w:rFonts w:asciiTheme="minorHAnsi" w:hAnsiTheme="minorHAnsi"/>
          <w:sz w:val="22"/>
          <w:szCs w:val="22"/>
        </w:rPr>
        <w:t>fied as number of</w:t>
      </w:r>
      <w:r w:rsidR="00382FA2">
        <w:rPr>
          <w:rFonts w:asciiTheme="minorHAnsi" w:hAnsiTheme="minorHAnsi"/>
          <w:sz w:val="22"/>
          <w:szCs w:val="22"/>
        </w:rPr>
        <w:t xml:space="preserve"> </w:t>
      </w:r>
      <w:r w:rsidR="0022273D">
        <w:rPr>
          <w:rFonts w:asciiTheme="minorHAnsi" w:hAnsiTheme="minorHAnsi"/>
          <w:sz w:val="22"/>
          <w:szCs w:val="22"/>
        </w:rPr>
        <w:t>days.</w:t>
      </w:r>
    </w:p>
    <w:p w14:paraId="3364336D" w14:textId="5BEBB7C5" w:rsidR="00747F5F" w:rsidRPr="00CB35F4" w:rsidRDefault="002C7DEA" w:rsidP="00CB35F4">
      <w:pPr>
        <w:pStyle w:val="ListParagraph"/>
        <w:numPr>
          <w:ilvl w:val="0"/>
          <w:numId w:val="4"/>
        </w:numPr>
        <w:rPr>
          <w:rFonts w:asciiTheme="minorHAnsi" w:hAnsiTheme="minorHAnsi"/>
          <w:sz w:val="22"/>
          <w:szCs w:val="22"/>
        </w:rPr>
      </w:pPr>
      <w:r w:rsidRPr="007405AA">
        <w:rPr>
          <w:rFonts w:asciiTheme="minorHAnsi" w:hAnsiTheme="minorHAnsi"/>
          <w:b/>
          <w:sz w:val="22"/>
          <w:szCs w:val="22"/>
        </w:rPr>
        <w:t>Remuneration</w:t>
      </w:r>
      <w:r w:rsidRPr="007405AA">
        <w:rPr>
          <w:rFonts w:asciiTheme="minorHAnsi" w:hAnsiTheme="minorHAnsi"/>
          <w:sz w:val="22"/>
          <w:szCs w:val="22"/>
        </w:rPr>
        <w:t xml:space="preserve"> – </w:t>
      </w:r>
      <w:r w:rsidR="000957F3">
        <w:rPr>
          <w:rFonts w:asciiTheme="minorHAnsi" w:hAnsiTheme="minorHAnsi"/>
          <w:sz w:val="22"/>
          <w:szCs w:val="22"/>
        </w:rPr>
        <w:t>A</w:t>
      </w:r>
      <w:r w:rsidRPr="007405AA">
        <w:rPr>
          <w:rFonts w:asciiTheme="minorHAnsi" w:hAnsiTheme="minorHAnsi"/>
          <w:sz w:val="22"/>
          <w:szCs w:val="22"/>
        </w:rPr>
        <w:t xml:space="preserve">ll Board Directors, other than the CEO, are non-executive roles and therefore voluntary and unpaid. </w:t>
      </w:r>
      <w:bookmarkStart w:id="0" w:name="_GoBack"/>
      <w:bookmarkEnd w:id="0"/>
    </w:p>
    <w:p w14:paraId="2615B0BE" w14:textId="77777777" w:rsidR="00747F5F" w:rsidRPr="007405AA" w:rsidRDefault="00747F5F" w:rsidP="002C7DEA">
      <w:pPr>
        <w:pStyle w:val="ListParagraph"/>
        <w:autoSpaceDE w:val="0"/>
        <w:autoSpaceDN w:val="0"/>
        <w:adjustRightInd w:val="0"/>
        <w:rPr>
          <w:rFonts w:asciiTheme="minorHAnsi" w:eastAsiaTheme="minorHAnsi" w:hAnsiTheme="minorHAnsi" w:cstheme="minorHAnsi"/>
          <w:sz w:val="22"/>
          <w:szCs w:val="22"/>
          <w:lang w:eastAsia="en-US"/>
        </w:rPr>
      </w:pPr>
    </w:p>
    <w:p w14:paraId="292A4231" w14:textId="77777777" w:rsidR="002C7DEA" w:rsidRPr="007405AA" w:rsidRDefault="002C7DEA" w:rsidP="002C7DEA">
      <w:pPr>
        <w:rPr>
          <w:rFonts w:asciiTheme="minorHAnsi" w:hAnsiTheme="minorHAnsi"/>
          <w:b/>
          <w:sz w:val="22"/>
          <w:szCs w:val="22"/>
        </w:rPr>
      </w:pPr>
      <w:r w:rsidRPr="007405AA">
        <w:rPr>
          <w:rFonts w:asciiTheme="minorHAnsi" w:hAnsiTheme="minorHAnsi"/>
          <w:b/>
          <w:sz w:val="22"/>
          <w:szCs w:val="22"/>
        </w:rPr>
        <w:t xml:space="preserve">Competencies </w:t>
      </w:r>
    </w:p>
    <w:p w14:paraId="553A0B1F" w14:textId="58AC08E6" w:rsidR="002C7DEA" w:rsidRPr="007405AA" w:rsidRDefault="002C7DEA" w:rsidP="002C7DEA">
      <w:pPr>
        <w:pStyle w:val="ListParagraph"/>
        <w:numPr>
          <w:ilvl w:val="0"/>
          <w:numId w:val="6"/>
        </w:numPr>
        <w:rPr>
          <w:rFonts w:asciiTheme="minorHAnsi" w:hAnsiTheme="minorHAnsi"/>
          <w:sz w:val="22"/>
          <w:szCs w:val="22"/>
        </w:rPr>
      </w:pPr>
      <w:r w:rsidRPr="007405AA">
        <w:rPr>
          <w:rFonts w:asciiTheme="minorHAnsi" w:hAnsiTheme="minorHAnsi"/>
          <w:b/>
          <w:sz w:val="22"/>
          <w:szCs w:val="22"/>
        </w:rPr>
        <w:t>Team-working</w:t>
      </w:r>
      <w:r w:rsidRPr="007405AA">
        <w:rPr>
          <w:rFonts w:asciiTheme="minorHAnsi" w:hAnsiTheme="minorHAnsi"/>
          <w:sz w:val="22"/>
          <w:szCs w:val="22"/>
        </w:rPr>
        <w:t xml:space="preserve"> </w:t>
      </w:r>
      <w:r w:rsidRPr="007405AA">
        <w:rPr>
          <w:rFonts w:asciiTheme="minorHAnsi" w:eastAsiaTheme="minorHAnsi" w:hAnsiTheme="minorHAnsi" w:cstheme="minorHAnsi"/>
          <w:sz w:val="22"/>
          <w:szCs w:val="22"/>
          <w:lang w:eastAsia="en-US"/>
        </w:rPr>
        <w:t>–</w:t>
      </w:r>
      <w:r w:rsidRPr="007405AA">
        <w:rPr>
          <w:rFonts w:asciiTheme="minorHAnsi" w:eastAsiaTheme="minorHAnsi" w:hAnsiTheme="minorHAnsi" w:cstheme="minorHAnsi"/>
          <w:b/>
          <w:sz w:val="22"/>
          <w:szCs w:val="22"/>
          <w:lang w:eastAsia="en-US"/>
        </w:rPr>
        <w:t xml:space="preserve"> </w:t>
      </w:r>
      <w:r w:rsidRPr="007405AA">
        <w:rPr>
          <w:rFonts w:asciiTheme="minorHAnsi" w:hAnsiTheme="minorHAnsi"/>
          <w:sz w:val="22"/>
          <w:szCs w:val="22"/>
        </w:rPr>
        <w:t>w</w:t>
      </w:r>
      <w:r w:rsidRPr="007405AA">
        <w:rPr>
          <w:rFonts w:asciiTheme="minorHAnsi" w:eastAsia="Verdana" w:hAnsiTheme="minorHAnsi" w:cs="Verdana"/>
          <w:sz w:val="22"/>
          <w:szCs w:val="22"/>
        </w:rPr>
        <w:t xml:space="preserve">orks collaboratively with others and ensures participation across the business, as well as with key partners, to support the achievement </w:t>
      </w:r>
      <w:r w:rsidRPr="007405AA">
        <w:rPr>
          <w:rFonts w:asciiTheme="minorHAnsi" w:eastAsia="Verdana" w:hAnsiTheme="minorHAnsi" w:cs="Verdana"/>
          <w:color w:val="000000"/>
          <w:sz w:val="22"/>
          <w:szCs w:val="22"/>
        </w:rPr>
        <w:t xml:space="preserve">of </w:t>
      </w:r>
      <w:r w:rsidR="00747F5F">
        <w:rPr>
          <w:rFonts w:asciiTheme="minorHAnsi" w:eastAsia="Verdana" w:hAnsiTheme="minorHAnsi" w:cs="Verdana"/>
          <w:color w:val="000000"/>
          <w:sz w:val="22"/>
          <w:szCs w:val="22"/>
        </w:rPr>
        <w:t>Glamorgan CCC</w:t>
      </w:r>
      <w:r w:rsidRPr="007405AA">
        <w:rPr>
          <w:rFonts w:asciiTheme="minorHAnsi" w:eastAsia="Verdana" w:hAnsiTheme="minorHAnsi" w:cs="Verdana"/>
          <w:color w:val="000000"/>
          <w:sz w:val="22"/>
          <w:szCs w:val="22"/>
        </w:rPr>
        <w:t xml:space="preserve"> objectives</w:t>
      </w:r>
      <w:r w:rsidR="0022273D">
        <w:rPr>
          <w:rFonts w:asciiTheme="minorHAnsi" w:eastAsia="Verdana" w:hAnsiTheme="minorHAnsi" w:cs="Verdana"/>
          <w:color w:val="000000"/>
          <w:sz w:val="22"/>
          <w:szCs w:val="22"/>
        </w:rPr>
        <w:t>.</w:t>
      </w:r>
    </w:p>
    <w:p w14:paraId="2EC97C61" w14:textId="5ADE3FE9" w:rsidR="002C7DEA" w:rsidRPr="007405AA" w:rsidRDefault="002C7DEA" w:rsidP="002C7DEA">
      <w:pPr>
        <w:pStyle w:val="ListParagraph"/>
        <w:numPr>
          <w:ilvl w:val="0"/>
          <w:numId w:val="6"/>
        </w:numPr>
        <w:rPr>
          <w:rFonts w:asciiTheme="minorHAnsi" w:hAnsiTheme="minorHAnsi"/>
          <w:sz w:val="22"/>
          <w:szCs w:val="22"/>
        </w:rPr>
      </w:pPr>
      <w:r w:rsidRPr="007405AA">
        <w:rPr>
          <w:rFonts w:asciiTheme="minorHAnsi" w:hAnsiTheme="minorHAnsi"/>
          <w:b/>
          <w:sz w:val="22"/>
          <w:szCs w:val="22"/>
        </w:rPr>
        <w:t>Communicating</w:t>
      </w:r>
      <w:r w:rsidRPr="007405AA">
        <w:rPr>
          <w:rFonts w:asciiTheme="minorHAnsi" w:hAnsiTheme="minorHAnsi"/>
          <w:sz w:val="22"/>
          <w:szCs w:val="22"/>
        </w:rPr>
        <w:t xml:space="preserve"> </w:t>
      </w:r>
      <w:r w:rsidRPr="007405AA">
        <w:rPr>
          <w:rFonts w:asciiTheme="minorHAnsi" w:eastAsiaTheme="minorHAnsi" w:hAnsiTheme="minorHAnsi" w:cstheme="minorHAnsi"/>
          <w:sz w:val="22"/>
          <w:szCs w:val="22"/>
          <w:lang w:eastAsia="en-US"/>
        </w:rPr>
        <w:t>–</w:t>
      </w:r>
      <w:r w:rsidRPr="007405AA">
        <w:rPr>
          <w:rFonts w:asciiTheme="minorHAnsi" w:eastAsiaTheme="minorHAnsi" w:hAnsiTheme="minorHAnsi" w:cstheme="minorHAnsi"/>
          <w:b/>
          <w:sz w:val="22"/>
          <w:szCs w:val="22"/>
          <w:lang w:eastAsia="en-US"/>
        </w:rPr>
        <w:t xml:space="preserve"> </w:t>
      </w:r>
      <w:r w:rsidRPr="007405AA">
        <w:rPr>
          <w:rFonts w:asciiTheme="minorHAnsi" w:eastAsia="+mn-ea" w:hAnsiTheme="minorHAnsi" w:cs="Arial"/>
          <w:color w:val="000000"/>
          <w:sz w:val="22"/>
          <w:szCs w:val="22"/>
        </w:rPr>
        <w:t>communicates with others in a clear, concise and purposeful way to build effective relationships and gain support and commitment for ideas</w:t>
      </w:r>
      <w:r w:rsidR="0022273D">
        <w:rPr>
          <w:rFonts w:asciiTheme="minorHAnsi" w:eastAsia="+mn-ea" w:hAnsiTheme="minorHAnsi" w:cs="Arial"/>
          <w:color w:val="000000"/>
          <w:sz w:val="22"/>
          <w:szCs w:val="22"/>
        </w:rPr>
        <w:t>.</w:t>
      </w:r>
    </w:p>
    <w:p w14:paraId="02B56019" w14:textId="03F82AAB" w:rsidR="002C7DEA" w:rsidRPr="007405AA" w:rsidRDefault="002C7DEA" w:rsidP="002C7DEA">
      <w:pPr>
        <w:pStyle w:val="ListParagraph"/>
        <w:numPr>
          <w:ilvl w:val="0"/>
          <w:numId w:val="7"/>
        </w:numPr>
        <w:rPr>
          <w:rFonts w:asciiTheme="minorHAnsi" w:hAnsiTheme="minorHAnsi"/>
          <w:sz w:val="22"/>
          <w:szCs w:val="22"/>
        </w:rPr>
      </w:pPr>
      <w:r w:rsidRPr="007405AA">
        <w:rPr>
          <w:rFonts w:asciiTheme="minorHAnsi" w:hAnsiTheme="minorHAnsi"/>
          <w:b/>
          <w:sz w:val="22"/>
          <w:szCs w:val="22"/>
        </w:rPr>
        <w:t>Customer service excellence</w:t>
      </w:r>
      <w:r w:rsidRPr="007405AA">
        <w:rPr>
          <w:rFonts w:asciiTheme="minorHAnsi" w:hAnsiTheme="minorHAnsi"/>
          <w:sz w:val="22"/>
          <w:szCs w:val="22"/>
        </w:rPr>
        <w:t xml:space="preserve"> </w:t>
      </w:r>
      <w:r w:rsidRPr="007405AA">
        <w:rPr>
          <w:rFonts w:asciiTheme="minorHAnsi" w:eastAsiaTheme="minorHAnsi" w:hAnsiTheme="minorHAnsi" w:cstheme="minorHAnsi"/>
          <w:sz w:val="22"/>
          <w:szCs w:val="22"/>
          <w:lang w:eastAsia="en-US"/>
        </w:rPr>
        <w:t>–</w:t>
      </w:r>
      <w:r w:rsidRPr="007405AA">
        <w:rPr>
          <w:rFonts w:asciiTheme="minorHAnsi" w:eastAsiaTheme="minorHAnsi" w:hAnsiTheme="minorHAnsi" w:cstheme="minorHAnsi"/>
          <w:b/>
          <w:sz w:val="22"/>
          <w:szCs w:val="22"/>
          <w:lang w:eastAsia="en-US"/>
        </w:rPr>
        <w:t xml:space="preserve"> </w:t>
      </w:r>
      <w:r w:rsidRPr="007405AA">
        <w:rPr>
          <w:rFonts w:asciiTheme="minorHAnsi" w:hAnsiTheme="minorHAnsi"/>
          <w:sz w:val="22"/>
          <w:szCs w:val="22"/>
        </w:rPr>
        <w:t>d</w:t>
      </w:r>
      <w:r w:rsidRPr="007405AA">
        <w:rPr>
          <w:rFonts w:asciiTheme="minorHAnsi" w:eastAsia="Verdana" w:hAnsiTheme="minorHAnsi" w:cs="Verdana"/>
          <w:color w:val="000000"/>
          <w:sz w:val="22"/>
          <w:szCs w:val="22"/>
        </w:rPr>
        <w:t xml:space="preserve">emonstrates a passion for customer service excellence to internal and external customers that benefit both the customer and </w:t>
      </w:r>
      <w:r w:rsidR="00747F5F">
        <w:rPr>
          <w:rFonts w:asciiTheme="minorHAnsi" w:eastAsia="Verdana" w:hAnsiTheme="minorHAnsi" w:cs="Verdana"/>
          <w:color w:val="000000"/>
          <w:sz w:val="22"/>
          <w:szCs w:val="22"/>
        </w:rPr>
        <w:t>Glamorgan CCC</w:t>
      </w:r>
      <w:r w:rsidR="0022273D">
        <w:rPr>
          <w:rFonts w:asciiTheme="minorHAnsi" w:eastAsia="Verdana" w:hAnsiTheme="minorHAnsi" w:cs="Verdana"/>
          <w:color w:val="000000"/>
          <w:sz w:val="22"/>
          <w:szCs w:val="22"/>
        </w:rPr>
        <w:t>.</w:t>
      </w:r>
    </w:p>
    <w:p w14:paraId="03343DCF" w14:textId="1B46BE1D" w:rsidR="002C7DEA" w:rsidRPr="007405AA" w:rsidRDefault="002C7DEA" w:rsidP="002C7DEA">
      <w:pPr>
        <w:pStyle w:val="ListParagraph"/>
        <w:numPr>
          <w:ilvl w:val="0"/>
          <w:numId w:val="8"/>
        </w:numPr>
        <w:rPr>
          <w:rFonts w:asciiTheme="minorHAnsi" w:hAnsiTheme="minorHAnsi"/>
          <w:sz w:val="22"/>
          <w:szCs w:val="22"/>
        </w:rPr>
      </w:pPr>
      <w:r w:rsidRPr="007405AA">
        <w:rPr>
          <w:rFonts w:asciiTheme="minorHAnsi" w:hAnsiTheme="minorHAnsi"/>
          <w:b/>
          <w:sz w:val="22"/>
          <w:szCs w:val="22"/>
        </w:rPr>
        <w:t xml:space="preserve">Decision making and problem solving </w:t>
      </w:r>
      <w:r w:rsidRPr="007405AA">
        <w:rPr>
          <w:rFonts w:asciiTheme="minorHAnsi" w:eastAsiaTheme="minorHAnsi" w:hAnsiTheme="minorHAnsi" w:cstheme="minorHAnsi"/>
          <w:sz w:val="22"/>
          <w:szCs w:val="22"/>
          <w:lang w:eastAsia="en-US"/>
        </w:rPr>
        <w:t>–</w:t>
      </w:r>
      <w:r w:rsidRPr="007405AA">
        <w:rPr>
          <w:rFonts w:asciiTheme="minorHAnsi" w:eastAsiaTheme="minorHAnsi" w:hAnsiTheme="minorHAnsi" w:cstheme="minorHAnsi"/>
          <w:b/>
          <w:sz w:val="22"/>
          <w:szCs w:val="22"/>
          <w:lang w:eastAsia="en-US"/>
        </w:rPr>
        <w:t xml:space="preserve"> </w:t>
      </w:r>
      <w:r w:rsidRPr="007405AA">
        <w:rPr>
          <w:rFonts w:asciiTheme="minorHAnsi" w:hAnsiTheme="minorHAnsi"/>
          <w:sz w:val="22"/>
          <w:szCs w:val="22"/>
        </w:rPr>
        <w:t>u</w:t>
      </w:r>
      <w:r w:rsidRPr="007405AA">
        <w:rPr>
          <w:rFonts w:asciiTheme="minorHAnsi" w:eastAsia="Verdana" w:hAnsiTheme="minorHAnsi" w:cs="Verdana"/>
          <w:color w:val="000000"/>
          <w:sz w:val="22"/>
          <w:szCs w:val="22"/>
        </w:rPr>
        <w:t>ses analysis, wisdom, experience and logical methods to solve problems and arrive at effective solutions</w:t>
      </w:r>
      <w:r w:rsidR="0022273D">
        <w:rPr>
          <w:rFonts w:asciiTheme="minorHAnsi" w:eastAsia="Verdana" w:hAnsiTheme="minorHAnsi" w:cs="Verdana"/>
          <w:color w:val="000000"/>
          <w:sz w:val="22"/>
          <w:szCs w:val="22"/>
        </w:rPr>
        <w:t>.</w:t>
      </w:r>
    </w:p>
    <w:p w14:paraId="0633CD73" w14:textId="62898436" w:rsidR="002C7DEA" w:rsidRPr="007405AA" w:rsidRDefault="002C7DEA" w:rsidP="002C7DEA">
      <w:pPr>
        <w:pStyle w:val="ListParagraph"/>
        <w:numPr>
          <w:ilvl w:val="0"/>
          <w:numId w:val="9"/>
        </w:numPr>
        <w:rPr>
          <w:rFonts w:asciiTheme="minorHAnsi" w:hAnsiTheme="minorHAnsi"/>
          <w:sz w:val="22"/>
          <w:szCs w:val="22"/>
        </w:rPr>
      </w:pPr>
      <w:r w:rsidRPr="007405AA">
        <w:rPr>
          <w:rFonts w:asciiTheme="minorHAnsi" w:hAnsiTheme="minorHAnsi"/>
          <w:b/>
          <w:sz w:val="22"/>
          <w:szCs w:val="22"/>
        </w:rPr>
        <w:t xml:space="preserve">Delivery </w:t>
      </w:r>
      <w:r w:rsidRPr="007405AA">
        <w:rPr>
          <w:rFonts w:asciiTheme="minorHAnsi" w:eastAsiaTheme="minorHAnsi" w:hAnsiTheme="minorHAnsi" w:cstheme="minorHAnsi"/>
          <w:sz w:val="22"/>
          <w:szCs w:val="22"/>
          <w:lang w:eastAsia="en-US"/>
        </w:rPr>
        <w:t>–</w:t>
      </w:r>
      <w:r w:rsidRPr="007405AA">
        <w:rPr>
          <w:rFonts w:asciiTheme="minorHAnsi" w:eastAsiaTheme="minorHAnsi" w:hAnsiTheme="minorHAnsi" w:cstheme="minorHAnsi"/>
          <w:b/>
          <w:sz w:val="22"/>
          <w:szCs w:val="22"/>
          <w:lang w:eastAsia="en-US"/>
        </w:rPr>
        <w:t xml:space="preserve"> </w:t>
      </w:r>
      <w:r w:rsidRPr="007405AA">
        <w:rPr>
          <w:rFonts w:asciiTheme="minorHAnsi" w:hAnsiTheme="minorHAnsi"/>
          <w:sz w:val="22"/>
          <w:szCs w:val="22"/>
        </w:rPr>
        <w:t>c</w:t>
      </w:r>
      <w:r w:rsidRPr="007405AA">
        <w:rPr>
          <w:rFonts w:asciiTheme="minorHAnsi" w:eastAsia="Verdana" w:hAnsiTheme="minorHAnsi" w:cs="Verdana"/>
          <w:color w:val="000000"/>
          <w:sz w:val="22"/>
          <w:szCs w:val="22"/>
        </w:rPr>
        <w:t>ompletes work to high standards and continually looks for ways of improving performance</w:t>
      </w:r>
      <w:r w:rsidR="0022273D">
        <w:rPr>
          <w:rFonts w:asciiTheme="minorHAnsi" w:eastAsia="Verdana" w:hAnsiTheme="minorHAnsi" w:cs="Verdana"/>
          <w:color w:val="000000"/>
          <w:sz w:val="22"/>
          <w:szCs w:val="22"/>
        </w:rPr>
        <w:t>.</w:t>
      </w:r>
    </w:p>
    <w:p w14:paraId="0C5D7570" w14:textId="50A1FE42" w:rsidR="002C7DEA" w:rsidRPr="007405AA" w:rsidRDefault="002C7DEA" w:rsidP="002C7DEA">
      <w:pPr>
        <w:pStyle w:val="ListParagraph"/>
        <w:numPr>
          <w:ilvl w:val="0"/>
          <w:numId w:val="10"/>
        </w:numPr>
        <w:rPr>
          <w:rFonts w:asciiTheme="minorHAnsi" w:hAnsiTheme="minorHAnsi"/>
          <w:sz w:val="22"/>
          <w:szCs w:val="22"/>
        </w:rPr>
      </w:pPr>
      <w:r w:rsidRPr="007405AA">
        <w:rPr>
          <w:rFonts w:asciiTheme="minorHAnsi" w:hAnsiTheme="minorHAnsi"/>
          <w:b/>
          <w:sz w:val="22"/>
          <w:szCs w:val="22"/>
        </w:rPr>
        <w:t>Developing self and others</w:t>
      </w:r>
      <w:r w:rsidRPr="007405AA">
        <w:rPr>
          <w:rFonts w:asciiTheme="minorHAnsi" w:hAnsiTheme="minorHAnsi"/>
          <w:sz w:val="22"/>
          <w:szCs w:val="22"/>
        </w:rPr>
        <w:t xml:space="preserve"> </w:t>
      </w:r>
      <w:r w:rsidRPr="007405AA">
        <w:rPr>
          <w:rFonts w:asciiTheme="minorHAnsi" w:eastAsiaTheme="minorHAnsi" w:hAnsiTheme="minorHAnsi" w:cstheme="minorHAnsi"/>
          <w:sz w:val="22"/>
          <w:szCs w:val="22"/>
          <w:lang w:eastAsia="en-US"/>
        </w:rPr>
        <w:t>–</w:t>
      </w:r>
      <w:r w:rsidRPr="007405AA">
        <w:rPr>
          <w:rFonts w:asciiTheme="minorHAnsi" w:eastAsiaTheme="minorHAnsi" w:hAnsiTheme="minorHAnsi" w:cstheme="minorHAnsi"/>
          <w:b/>
          <w:sz w:val="22"/>
          <w:szCs w:val="22"/>
          <w:lang w:eastAsia="en-US"/>
        </w:rPr>
        <w:t xml:space="preserve"> </w:t>
      </w:r>
      <w:r w:rsidRPr="007405AA">
        <w:rPr>
          <w:rFonts w:asciiTheme="minorHAnsi" w:eastAsia="Verdana" w:hAnsiTheme="minorHAnsi" w:cs="Verdana"/>
          <w:color w:val="000000"/>
          <w:sz w:val="22"/>
          <w:szCs w:val="22"/>
        </w:rPr>
        <w:t xml:space="preserve">provides support that enables themselves and others to develop and improve for the benefit of </w:t>
      </w:r>
      <w:r w:rsidR="00747F5F">
        <w:rPr>
          <w:rFonts w:asciiTheme="minorHAnsi" w:eastAsia="Verdana" w:hAnsiTheme="minorHAnsi" w:cs="Verdana"/>
          <w:color w:val="000000"/>
          <w:sz w:val="22"/>
          <w:szCs w:val="22"/>
        </w:rPr>
        <w:t>Glamorgan CCC</w:t>
      </w:r>
      <w:r w:rsidR="0022273D">
        <w:rPr>
          <w:rFonts w:asciiTheme="minorHAnsi" w:eastAsia="Verdana" w:hAnsiTheme="minorHAnsi" w:cs="Verdana"/>
          <w:color w:val="000000"/>
          <w:sz w:val="22"/>
          <w:szCs w:val="22"/>
        </w:rPr>
        <w:t>.</w:t>
      </w:r>
    </w:p>
    <w:p w14:paraId="786F1287" w14:textId="71A4005E" w:rsidR="002C7DEA" w:rsidRPr="007405AA" w:rsidRDefault="002C7DEA" w:rsidP="002C7DEA">
      <w:pPr>
        <w:pStyle w:val="ListParagraph"/>
        <w:numPr>
          <w:ilvl w:val="0"/>
          <w:numId w:val="11"/>
        </w:numPr>
        <w:rPr>
          <w:rFonts w:asciiTheme="minorHAnsi" w:hAnsiTheme="minorHAnsi"/>
          <w:sz w:val="22"/>
          <w:szCs w:val="22"/>
        </w:rPr>
      </w:pPr>
      <w:r w:rsidRPr="007405AA">
        <w:rPr>
          <w:rFonts w:asciiTheme="minorHAnsi" w:hAnsiTheme="minorHAnsi"/>
          <w:b/>
          <w:sz w:val="22"/>
          <w:szCs w:val="22"/>
        </w:rPr>
        <w:t>Leadership</w:t>
      </w:r>
      <w:r w:rsidRPr="007405AA">
        <w:rPr>
          <w:rFonts w:asciiTheme="minorHAnsi" w:hAnsiTheme="minorHAnsi"/>
          <w:sz w:val="22"/>
          <w:szCs w:val="22"/>
        </w:rPr>
        <w:t xml:space="preserve"> </w:t>
      </w:r>
      <w:r w:rsidRPr="007405AA">
        <w:rPr>
          <w:rFonts w:asciiTheme="minorHAnsi" w:eastAsiaTheme="minorHAnsi" w:hAnsiTheme="minorHAnsi" w:cstheme="minorHAnsi"/>
          <w:sz w:val="22"/>
          <w:szCs w:val="22"/>
          <w:lang w:eastAsia="en-US"/>
        </w:rPr>
        <w:t>–</w:t>
      </w:r>
      <w:r w:rsidRPr="007405AA">
        <w:rPr>
          <w:rFonts w:asciiTheme="minorHAnsi" w:eastAsiaTheme="minorHAnsi" w:hAnsiTheme="minorHAnsi" w:cstheme="minorHAnsi"/>
          <w:b/>
          <w:sz w:val="22"/>
          <w:szCs w:val="22"/>
          <w:lang w:eastAsia="en-US"/>
        </w:rPr>
        <w:t xml:space="preserve"> </w:t>
      </w:r>
      <w:r w:rsidRPr="007405AA">
        <w:rPr>
          <w:rFonts w:asciiTheme="minorHAnsi" w:hAnsiTheme="minorHAnsi"/>
          <w:sz w:val="22"/>
          <w:szCs w:val="22"/>
        </w:rPr>
        <w:t>p</w:t>
      </w:r>
      <w:r w:rsidRPr="007405AA">
        <w:rPr>
          <w:rFonts w:asciiTheme="minorHAnsi" w:eastAsia="Verdana" w:hAnsiTheme="minorHAnsi" w:cs="Verdana"/>
          <w:color w:val="000000"/>
          <w:sz w:val="22"/>
          <w:szCs w:val="22"/>
        </w:rPr>
        <w:t>roactively influences improved business practice and organisational change through implementing best practice</w:t>
      </w:r>
      <w:r w:rsidR="0022273D">
        <w:rPr>
          <w:rFonts w:asciiTheme="minorHAnsi" w:eastAsia="Verdana" w:hAnsiTheme="minorHAnsi" w:cs="Verdana"/>
          <w:color w:val="000000"/>
          <w:sz w:val="22"/>
          <w:szCs w:val="22"/>
        </w:rPr>
        <w:t>.</w:t>
      </w:r>
    </w:p>
    <w:p w14:paraId="5826CB0D" w14:textId="23252D4F" w:rsidR="002C7DEA" w:rsidRPr="002D27E2" w:rsidRDefault="002C7DEA" w:rsidP="002C7DEA">
      <w:pPr>
        <w:pStyle w:val="ListParagraph"/>
        <w:numPr>
          <w:ilvl w:val="0"/>
          <w:numId w:val="12"/>
        </w:numPr>
        <w:rPr>
          <w:rFonts w:asciiTheme="minorHAnsi" w:hAnsiTheme="minorHAnsi"/>
          <w:sz w:val="22"/>
          <w:szCs w:val="22"/>
        </w:rPr>
      </w:pPr>
      <w:r w:rsidRPr="007405AA">
        <w:rPr>
          <w:rFonts w:asciiTheme="minorHAnsi" w:hAnsiTheme="minorHAnsi"/>
          <w:b/>
          <w:sz w:val="22"/>
          <w:szCs w:val="22"/>
        </w:rPr>
        <w:t>Strategic management</w:t>
      </w:r>
      <w:r w:rsidRPr="007405AA">
        <w:rPr>
          <w:rFonts w:asciiTheme="minorHAnsi" w:hAnsiTheme="minorHAnsi"/>
          <w:sz w:val="22"/>
          <w:szCs w:val="22"/>
        </w:rPr>
        <w:t xml:space="preserve"> </w:t>
      </w:r>
      <w:r w:rsidRPr="007405AA">
        <w:rPr>
          <w:rFonts w:asciiTheme="minorHAnsi" w:eastAsiaTheme="minorHAnsi" w:hAnsiTheme="minorHAnsi" w:cstheme="minorHAnsi"/>
          <w:sz w:val="22"/>
          <w:szCs w:val="22"/>
          <w:lang w:eastAsia="en-US"/>
        </w:rPr>
        <w:t>–</w:t>
      </w:r>
      <w:r w:rsidRPr="007405AA">
        <w:rPr>
          <w:rFonts w:asciiTheme="minorHAnsi" w:eastAsiaTheme="minorHAnsi" w:hAnsiTheme="minorHAnsi" w:cstheme="minorHAnsi"/>
          <w:b/>
          <w:sz w:val="22"/>
          <w:szCs w:val="22"/>
          <w:lang w:eastAsia="en-US"/>
        </w:rPr>
        <w:t xml:space="preserve"> </w:t>
      </w:r>
      <w:r w:rsidRPr="007405AA">
        <w:rPr>
          <w:rFonts w:asciiTheme="minorHAnsi" w:eastAsia="Verdana" w:hAnsiTheme="minorHAnsi" w:cs="Verdana"/>
          <w:color w:val="000000"/>
          <w:sz w:val="22"/>
          <w:szCs w:val="22"/>
        </w:rPr>
        <w:t>provides clarity, direction and inspiration through a compelling vision of the future and what can be achieved.</w:t>
      </w:r>
    </w:p>
    <w:p w14:paraId="6447E4D2" w14:textId="55CC606B" w:rsidR="002D27E2" w:rsidRPr="007405AA" w:rsidRDefault="002D27E2" w:rsidP="002C7DEA">
      <w:pPr>
        <w:pStyle w:val="ListParagraph"/>
        <w:numPr>
          <w:ilvl w:val="0"/>
          <w:numId w:val="12"/>
        </w:numPr>
        <w:rPr>
          <w:rFonts w:asciiTheme="minorHAnsi" w:hAnsiTheme="minorHAnsi"/>
          <w:sz w:val="22"/>
          <w:szCs w:val="22"/>
        </w:rPr>
      </w:pPr>
      <w:r>
        <w:rPr>
          <w:rFonts w:asciiTheme="minorHAnsi" w:hAnsiTheme="minorHAnsi"/>
          <w:b/>
          <w:sz w:val="22"/>
          <w:szCs w:val="22"/>
        </w:rPr>
        <w:t>Financial and contract literacy and negotiation</w:t>
      </w:r>
      <w:r>
        <w:rPr>
          <w:rFonts w:asciiTheme="minorHAnsi" w:hAnsiTheme="minorHAnsi"/>
          <w:sz w:val="22"/>
          <w:szCs w:val="22"/>
        </w:rPr>
        <w:t xml:space="preserve"> – provides high level financial understanding and demonstrable contracts literacy and negotiation skills</w:t>
      </w:r>
    </w:p>
    <w:p w14:paraId="634899A5" w14:textId="77777777" w:rsidR="002C7DEA" w:rsidRPr="007405AA" w:rsidRDefault="002C7DEA" w:rsidP="002C7DEA">
      <w:pPr>
        <w:rPr>
          <w:rFonts w:asciiTheme="minorHAnsi" w:hAnsiTheme="minorHAnsi"/>
          <w:b/>
          <w:sz w:val="22"/>
          <w:szCs w:val="22"/>
        </w:rPr>
      </w:pPr>
    </w:p>
    <w:p w14:paraId="733B4CAB" w14:textId="17EA32B6" w:rsidR="002C7DEA" w:rsidRPr="007405AA" w:rsidRDefault="00A9380F" w:rsidP="002C7DEA">
      <w:pPr>
        <w:rPr>
          <w:rFonts w:asciiTheme="minorHAnsi" w:hAnsiTheme="minorHAnsi"/>
          <w:b/>
          <w:sz w:val="22"/>
          <w:szCs w:val="22"/>
        </w:rPr>
      </w:pPr>
      <w:r>
        <w:rPr>
          <w:rFonts w:asciiTheme="minorHAnsi" w:hAnsiTheme="minorHAnsi"/>
          <w:b/>
          <w:sz w:val="22"/>
          <w:szCs w:val="22"/>
        </w:rPr>
        <w:t>Non-Executive Chair</w:t>
      </w:r>
      <w:r w:rsidR="002C7DEA" w:rsidRPr="007405AA">
        <w:rPr>
          <w:rFonts w:asciiTheme="minorHAnsi" w:hAnsiTheme="minorHAnsi"/>
          <w:b/>
          <w:sz w:val="22"/>
          <w:szCs w:val="22"/>
        </w:rPr>
        <w:t xml:space="preserve"> application process </w:t>
      </w:r>
    </w:p>
    <w:p w14:paraId="44F93462" w14:textId="77777777" w:rsidR="002C7DEA" w:rsidRPr="003D16AF" w:rsidRDefault="00435D82" w:rsidP="003D16AF">
      <w:pPr>
        <w:numPr>
          <w:ilvl w:val="0"/>
          <w:numId w:val="1"/>
        </w:numPr>
        <w:rPr>
          <w:rFonts w:asciiTheme="minorHAnsi" w:hAnsiTheme="minorHAnsi"/>
          <w:sz w:val="22"/>
          <w:szCs w:val="22"/>
        </w:rPr>
      </w:pPr>
      <w:r w:rsidRPr="003D16AF">
        <w:rPr>
          <w:rFonts w:asciiTheme="minorHAnsi" w:hAnsiTheme="minorHAnsi"/>
          <w:sz w:val="22"/>
          <w:szCs w:val="22"/>
        </w:rPr>
        <w:t xml:space="preserve">Request </w:t>
      </w:r>
      <w:r w:rsidR="002C7DEA" w:rsidRPr="003D16AF">
        <w:rPr>
          <w:rFonts w:asciiTheme="minorHAnsi" w:hAnsiTheme="minorHAnsi"/>
          <w:sz w:val="22"/>
          <w:szCs w:val="22"/>
        </w:rPr>
        <w:t>a</w:t>
      </w:r>
      <w:r w:rsidR="003D16AF" w:rsidRPr="003D16AF">
        <w:rPr>
          <w:rFonts w:asciiTheme="minorHAnsi" w:hAnsiTheme="minorHAnsi"/>
          <w:sz w:val="22"/>
          <w:szCs w:val="22"/>
        </w:rPr>
        <w:t>n Application Form</w:t>
      </w:r>
      <w:r w:rsidR="002C7DEA" w:rsidRPr="003D16AF">
        <w:rPr>
          <w:rFonts w:asciiTheme="minorHAnsi" w:hAnsiTheme="minorHAnsi"/>
          <w:sz w:val="22"/>
          <w:szCs w:val="22"/>
        </w:rPr>
        <w:t xml:space="preserve"> from Matt</w:t>
      </w:r>
      <w:r w:rsidR="003D16AF">
        <w:rPr>
          <w:rFonts w:asciiTheme="minorHAnsi" w:hAnsiTheme="minorHAnsi"/>
          <w:sz w:val="22"/>
          <w:szCs w:val="22"/>
        </w:rPr>
        <w:t>hew</w:t>
      </w:r>
      <w:r w:rsidR="002C7DEA" w:rsidRPr="003D16AF">
        <w:rPr>
          <w:rFonts w:asciiTheme="minorHAnsi" w:hAnsiTheme="minorHAnsi"/>
          <w:sz w:val="22"/>
          <w:szCs w:val="22"/>
        </w:rPr>
        <w:t xml:space="preserve"> Thomas, HR Manager</w:t>
      </w:r>
      <w:r w:rsidR="00747F5F" w:rsidRPr="003D16AF">
        <w:rPr>
          <w:rFonts w:asciiTheme="minorHAnsi" w:hAnsiTheme="minorHAnsi"/>
          <w:sz w:val="22"/>
          <w:szCs w:val="22"/>
        </w:rPr>
        <w:t>, Glamorgan CCC</w:t>
      </w:r>
      <w:r w:rsidR="002C7DEA" w:rsidRPr="003D16AF">
        <w:rPr>
          <w:rFonts w:asciiTheme="minorHAnsi" w:hAnsiTheme="minorHAnsi"/>
          <w:sz w:val="22"/>
          <w:szCs w:val="22"/>
        </w:rPr>
        <w:t xml:space="preserve"> – </w:t>
      </w:r>
      <w:hyperlink r:id="rId6" w:history="1">
        <w:r w:rsidR="002C7DEA" w:rsidRPr="003D16AF">
          <w:rPr>
            <w:rStyle w:val="Hyperlink"/>
            <w:rFonts w:asciiTheme="minorHAnsi" w:hAnsiTheme="minorHAnsi"/>
            <w:sz w:val="22"/>
            <w:szCs w:val="22"/>
          </w:rPr>
          <w:t>matthew.thomas@glamorgancricket.co.uk</w:t>
        </w:r>
      </w:hyperlink>
      <w:r w:rsidR="002C7DEA" w:rsidRPr="003D16AF">
        <w:rPr>
          <w:rFonts w:asciiTheme="minorHAnsi" w:hAnsiTheme="minorHAnsi"/>
          <w:sz w:val="22"/>
          <w:szCs w:val="22"/>
        </w:rPr>
        <w:t xml:space="preserve"> </w:t>
      </w:r>
    </w:p>
    <w:p w14:paraId="275B5B9C" w14:textId="3BAF008C" w:rsidR="002C7DEA" w:rsidRPr="003D16AF" w:rsidRDefault="002C7DEA" w:rsidP="002C7DEA">
      <w:pPr>
        <w:numPr>
          <w:ilvl w:val="0"/>
          <w:numId w:val="1"/>
        </w:numPr>
        <w:rPr>
          <w:rFonts w:asciiTheme="minorHAnsi" w:hAnsiTheme="minorHAnsi"/>
          <w:sz w:val="22"/>
          <w:szCs w:val="22"/>
        </w:rPr>
      </w:pPr>
      <w:r w:rsidRPr="003D16AF">
        <w:rPr>
          <w:rFonts w:asciiTheme="minorHAnsi" w:hAnsiTheme="minorHAnsi"/>
          <w:sz w:val="22"/>
          <w:szCs w:val="22"/>
        </w:rPr>
        <w:t xml:space="preserve">Complete the Application Form </w:t>
      </w:r>
      <w:r w:rsidR="003D16AF" w:rsidRPr="003D16AF">
        <w:rPr>
          <w:rFonts w:asciiTheme="minorHAnsi" w:hAnsiTheme="minorHAnsi"/>
          <w:sz w:val="22"/>
          <w:szCs w:val="22"/>
        </w:rPr>
        <w:t xml:space="preserve">in full and return to </w:t>
      </w:r>
      <w:r w:rsidR="003D16AF">
        <w:rPr>
          <w:rFonts w:asciiTheme="minorHAnsi" w:hAnsiTheme="minorHAnsi"/>
          <w:sz w:val="22"/>
          <w:szCs w:val="22"/>
        </w:rPr>
        <w:t>Matthew Thomas</w:t>
      </w:r>
      <w:r w:rsidR="003D16AF" w:rsidRPr="003D16AF">
        <w:rPr>
          <w:rFonts w:asciiTheme="minorHAnsi" w:hAnsiTheme="minorHAnsi"/>
          <w:sz w:val="22"/>
          <w:szCs w:val="22"/>
        </w:rPr>
        <w:t xml:space="preserve"> along with a </w:t>
      </w:r>
      <w:r w:rsidR="003D16AF">
        <w:rPr>
          <w:rFonts w:asciiTheme="minorHAnsi" w:hAnsiTheme="minorHAnsi"/>
          <w:sz w:val="22"/>
          <w:szCs w:val="22"/>
        </w:rPr>
        <w:t>current CV</w:t>
      </w:r>
      <w:r w:rsidR="003D16AF" w:rsidRPr="003D16AF">
        <w:rPr>
          <w:rFonts w:asciiTheme="minorHAnsi" w:hAnsiTheme="minorHAnsi"/>
          <w:sz w:val="22"/>
          <w:szCs w:val="22"/>
        </w:rPr>
        <w:t xml:space="preserve"> </w:t>
      </w:r>
      <w:r w:rsidRPr="003D16AF">
        <w:rPr>
          <w:rFonts w:asciiTheme="minorHAnsi" w:hAnsiTheme="minorHAnsi"/>
          <w:sz w:val="22"/>
          <w:szCs w:val="22"/>
        </w:rPr>
        <w:t>marked Private and Confidential</w:t>
      </w:r>
      <w:r w:rsidR="0022273D">
        <w:rPr>
          <w:rFonts w:asciiTheme="minorHAnsi" w:hAnsiTheme="minorHAnsi"/>
          <w:sz w:val="22"/>
          <w:szCs w:val="22"/>
        </w:rPr>
        <w:t>.</w:t>
      </w:r>
      <w:r w:rsidRPr="003D16AF">
        <w:rPr>
          <w:rFonts w:asciiTheme="minorHAnsi" w:hAnsiTheme="minorHAnsi"/>
          <w:sz w:val="22"/>
          <w:szCs w:val="22"/>
        </w:rPr>
        <w:t xml:space="preserve"> </w:t>
      </w:r>
    </w:p>
    <w:p w14:paraId="76D63880" w14:textId="43B4D200" w:rsidR="002C7DEA" w:rsidRPr="007405AA" w:rsidRDefault="002C7DEA" w:rsidP="002C7DEA">
      <w:pPr>
        <w:numPr>
          <w:ilvl w:val="0"/>
          <w:numId w:val="1"/>
        </w:numPr>
        <w:rPr>
          <w:rFonts w:asciiTheme="minorHAnsi" w:hAnsiTheme="minorHAnsi"/>
          <w:sz w:val="22"/>
          <w:szCs w:val="22"/>
        </w:rPr>
      </w:pPr>
      <w:r w:rsidRPr="007405AA">
        <w:rPr>
          <w:rFonts w:asciiTheme="minorHAnsi" w:hAnsiTheme="minorHAnsi"/>
          <w:sz w:val="22"/>
          <w:szCs w:val="22"/>
        </w:rPr>
        <w:t xml:space="preserve">The </w:t>
      </w:r>
      <w:r w:rsidR="000957F3">
        <w:rPr>
          <w:rFonts w:asciiTheme="minorHAnsi" w:hAnsiTheme="minorHAnsi"/>
          <w:sz w:val="22"/>
          <w:szCs w:val="22"/>
        </w:rPr>
        <w:t xml:space="preserve">Nominations </w:t>
      </w:r>
      <w:r w:rsidR="00A9380F">
        <w:rPr>
          <w:rFonts w:asciiTheme="minorHAnsi" w:hAnsiTheme="minorHAnsi"/>
          <w:sz w:val="22"/>
          <w:szCs w:val="22"/>
        </w:rPr>
        <w:t>Panel</w:t>
      </w:r>
      <w:r w:rsidRPr="007405AA">
        <w:rPr>
          <w:rFonts w:asciiTheme="minorHAnsi" w:hAnsiTheme="minorHAnsi"/>
          <w:sz w:val="22"/>
          <w:szCs w:val="22"/>
        </w:rPr>
        <w:t xml:space="preserve"> will review all forms and check all information required has been received. After a short-list has been decided by the Panel, applicants will be informed if they are being invited to the next stage of the recruitment process and if so will be asked to attend an interview conducted by the Panel</w:t>
      </w:r>
      <w:r w:rsidR="0022273D">
        <w:rPr>
          <w:rFonts w:asciiTheme="minorHAnsi" w:hAnsiTheme="minorHAnsi"/>
          <w:sz w:val="22"/>
          <w:szCs w:val="22"/>
        </w:rPr>
        <w:t>.</w:t>
      </w:r>
    </w:p>
    <w:p w14:paraId="1342759F" w14:textId="0AE92D5C" w:rsidR="002C7DEA" w:rsidRPr="00747F5F" w:rsidRDefault="002C7DEA" w:rsidP="002C7DEA">
      <w:pPr>
        <w:numPr>
          <w:ilvl w:val="0"/>
          <w:numId w:val="1"/>
        </w:numPr>
        <w:rPr>
          <w:rFonts w:asciiTheme="minorHAnsi" w:hAnsiTheme="minorHAnsi"/>
          <w:sz w:val="22"/>
          <w:szCs w:val="22"/>
        </w:rPr>
      </w:pPr>
      <w:r w:rsidRPr="00747F5F">
        <w:rPr>
          <w:rFonts w:asciiTheme="minorHAnsi" w:hAnsiTheme="minorHAnsi"/>
          <w:sz w:val="22"/>
          <w:szCs w:val="22"/>
        </w:rPr>
        <w:t>The Nominations Panel will make recommendations to the Board</w:t>
      </w:r>
      <w:r w:rsidR="0022273D">
        <w:rPr>
          <w:rFonts w:asciiTheme="minorHAnsi" w:hAnsiTheme="minorHAnsi"/>
          <w:sz w:val="22"/>
          <w:szCs w:val="22"/>
        </w:rPr>
        <w:t>.</w:t>
      </w:r>
    </w:p>
    <w:p w14:paraId="77A7169F" w14:textId="2E7DD05B" w:rsidR="002C7DEA" w:rsidRDefault="002C7DEA" w:rsidP="002C7DEA">
      <w:pPr>
        <w:numPr>
          <w:ilvl w:val="0"/>
          <w:numId w:val="1"/>
        </w:numPr>
        <w:rPr>
          <w:rFonts w:asciiTheme="minorHAnsi" w:hAnsiTheme="minorHAnsi"/>
          <w:sz w:val="22"/>
          <w:szCs w:val="22"/>
        </w:rPr>
      </w:pPr>
      <w:r w:rsidRPr="007405AA">
        <w:rPr>
          <w:rFonts w:asciiTheme="minorHAnsi" w:hAnsiTheme="minorHAnsi"/>
          <w:sz w:val="22"/>
          <w:szCs w:val="22"/>
        </w:rPr>
        <w:t xml:space="preserve">An induction process will be put in place for </w:t>
      </w:r>
      <w:r w:rsidR="000957F3">
        <w:rPr>
          <w:rFonts w:asciiTheme="minorHAnsi" w:hAnsiTheme="minorHAnsi"/>
          <w:sz w:val="22"/>
          <w:szCs w:val="22"/>
        </w:rPr>
        <w:t>the Chair</w:t>
      </w:r>
      <w:r w:rsidR="0022273D">
        <w:rPr>
          <w:rFonts w:asciiTheme="minorHAnsi" w:hAnsiTheme="minorHAnsi"/>
          <w:sz w:val="22"/>
          <w:szCs w:val="22"/>
        </w:rPr>
        <w:t>.</w:t>
      </w:r>
    </w:p>
    <w:p w14:paraId="601BC500" w14:textId="2BAEF3CC" w:rsidR="003D16AF" w:rsidRPr="003D16AF" w:rsidRDefault="003D16AF" w:rsidP="003D16AF">
      <w:pPr>
        <w:numPr>
          <w:ilvl w:val="0"/>
          <w:numId w:val="1"/>
        </w:numPr>
        <w:rPr>
          <w:rFonts w:asciiTheme="minorHAnsi" w:hAnsiTheme="minorHAnsi"/>
          <w:sz w:val="22"/>
          <w:szCs w:val="22"/>
        </w:rPr>
      </w:pPr>
      <w:r>
        <w:rPr>
          <w:rFonts w:asciiTheme="minorHAnsi" w:hAnsiTheme="minorHAnsi"/>
          <w:sz w:val="22"/>
          <w:szCs w:val="22"/>
        </w:rPr>
        <w:t xml:space="preserve">The </w:t>
      </w:r>
      <w:r w:rsidR="000957F3">
        <w:rPr>
          <w:rFonts w:asciiTheme="minorHAnsi" w:hAnsiTheme="minorHAnsi"/>
          <w:sz w:val="22"/>
          <w:szCs w:val="22"/>
        </w:rPr>
        <w:t xml:space="preserve">recruitment </w:t>
      </w:r>
      <w:r>
        <w:rPr>
          <w:rFonts w:asciiTheme="minorHAnsi" w:hAnsiTheme="minorHAnsi"/>
          <w:sz w:val="22"/>
          <w:szCs w:val="22"/>
        </w:rPr>
        <w:t>process will be conducted on a private and confidential basis</w:t>
      </w:r>
      <w:r w:rsidR="0022273D">
        <w:rPr>
          <w:rFonts w:asciiTheme="minorHAnsi" w:hAnsiTheme="minorHAnsi"/>
          <w:sz w:val="22"/>
          <w:szCs w:val="22"/>
        </w:rPr>
        <w:t>.</w:t>
      </w:r>
    </w:p>
    <w:p w14:paraId="246178ED" w14:textId="77777777" w:rsidR="002C7DEA" w:rsidRPr="007405AA" w:rsidRDefault="002C7DEA" w:rsidP="002C7DEA">
      <w:pPr>
        <w:rPr>
          <w:rFonts w:asciiTheme="minorHAnsi" w:hAnsiTheme="minorHAnsi"/>
          <w:sz w:val="22"/>
          <w:szCs w:val="22"/>
        </w:rPr>
      </w:pPr>
    </w:p>
    <w:p w14:paraId="4A68F377" w14:textId="77777777" w:rsidR="002C7DEA" w:rsidRPr="007405AA" w:rsidRDefault="002C7DEA" w:rsidP="002C7DEA">
      <w:pPr>
        <w:rPr>
          <w:rFonts w:asciiTheme="minorHAnsi" w:hAnsiTheme="minorHAnsi"/>
          <w:sz w:val="22"/>
          <w:szCs w:val="22"/>
        </w:rPr>
      </w:pPr>
      <w:r w:rsidRPr="007405AA">
        <w:rPr>
          <w:rFonts w:asciiTheme="minorHAnsi" w:hAnsiTheme="minorHAnsi"/>
          <w:sz w:val="22"/>
          <w:szCs w:val="22"/>
        </w:rPr>
        <w:t>Please contact the CEO if you wish to discuss the application process in more detail or if you require any additional information.</w:t>
      </w:r>
    </w:p>
    <w:p w14:paraId="3750EE21" w14:textId="77777777" w:rsidR="002C7DEA" w:rsidRPr="007405AA" w:rsidRDefault="002C7DEA" w:rsidP="002C7DEA">
      <w:pPr>
        <w:rPr>
          <w:rFonts w:asciiTheme="minorHAnsi" w:hAnsiTheme="minorHAnsi"/>
          <w:sz w:val="22"/>
          <w:szCs w:val="22"/>
        </w:rPr>
      </w:pPr>
    </w:p>
    <w:p w14:paraId="36CC2FEC" w14:textId="77777777" w:rsidR="002C7DEA" w:rsidRPr="007405AA" w:rsidRDefault="002C7DEA" w:rsidP="002C7DEA">
      <w:pPr>
        <w:rPr>
          <w:rFonts w:asciiTheme="minorHAnsi" w:hAnsiTheme="minorHAnsi"/>
          <w:b/>
          <w:sz w:val="22"/>
          <w:szCs w:val="22"/>
        </w:rPr>
      </w:pPr>
      <w:r w:rsidRPr="007405AA">
        <w:rPr>
          <w:rFonts w:asciiTheme="minorHAnsi" w:hAnsiTheme="minorHAnsi"/>
          <w:b/>
          <w:sz w:val="22"/>
          <w:szCs w:val="22"/>
        </w:rPr>
        <w:t>Hugh Morris</w:t>
      </w:r>
    </w:p>
    <w:p w14:paraId="52573298" w14:textId="77777777" w:rsidR="002C7DEA" w:rsidRPr="007405AA" w:rsidRDefault="002C7DEA" w:rsidP="002C7DEA">
      <w:pPr>
        <w:rPr>
          <w:rFonts w:asciiTheme="minorHAnsi" w:hAnsiTheme="minorHAnsi"/>
          <w:b/>
          <w:sz w:val="22"/>
          <w:szCs w:val="22"/>
        </w:rPr>
      </w:pPr>
      <w:r w:rsidRPr="007405AA">
        <w:rPr>
          <w:rFonts w:asciiTheme="minorHAnsi" w:hAnsiTheme="minorHAnsi"/>
          <w:b/>
          <w:sz w:val="22"/>
          <w:szCs w:val="22"/>
        </w:rPr>
        <w:t>Chief Executive Officer</w:t>
      </w:r>
    </w:p>
    <w:p w14:paraId="763CE475" w14:textId="0B613852" w:rsidR="002C7DEA" w:rsidRPr="007405AA" w:rsidRDefault="0022273D" w:rsidP="002C7DEA">
      <w:pPr>
        <w:rPr>
          <w:rFonts w:asciiTheme="minorHAnsi" w:hAnsiTheme="minorHAnsi"/>
          <w:b/>
          <w:sz w:val="22"/>
          <w:szCs w:val="22"/>
        </w:rPr>
      </w:pPr>
      <w:r>
        <w:rPr>
          <w:rFonts w:asciiTheme="minorHAnsi" w:hAnsiTheme="minorHAnsi"/>
          <w:b/>
          <w:sz w:val="22"/>
          <w:szCs w:val="22"/>
        </w:rPr>
        <w:t>Tel: 02920 419308</w:t>
      </w:r>
    </w:p>
    <w:p w14:paraId="19154448" w14:textId="77777777" w:rsidR="00587FD9" w:rsidRPr="004C5C7D" w:rsidRDefault="002C7DEA">
      <w:pPr>
        <w:rPr>
          <w:rFonts w:asciiTheme="minorHAnsi" w:hAnsiTheme="minorHAnsi"/>
          <w:b/>
          <w:sz w:val="22"/>
          <w:szCs w:val="22"/>
        </w:rPr>
      </w:pPr>
      <w:r w:rsidRPr="007405AA">
        <w:rPr>
          <w:rFonts w:asciiTheme="minorHAnsi" w:hAnsiTheme="minorHAnsi"/>
          <w:b/>
          <w:sz w:val="22"/>
          <w:szCs w:val="22"/>
        </w:rPr>
        <w:t xml:space="preserve">Email: hugh.morris@glamorgancricket.co.uk </w:t>
      </w:r>
    </w:p>
    <w:sectPr w:rsidR="00587FD9" w:rsidRPr="004C5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460"/>
    <w:multiLevelType w:val="hybridMultilevel"/>
    <w:tmpl w:val="B95466CA"/>
    <w:lvl w:ilvl="0" w:tplc="AC6428C2">
      <w:start w:val="1"/>
      <w:numFmt w:val="bullet"/>
      <w:lvlText w:val="•"/>
      <w:lvlJc w:val="left"/>
      <w:pPr>
        <w:tabs>
          <w:tab w:val="num" w:pos="720"/>
        </w:tabs>
        <w:ind w:left="720" w:hanging="360"/>
      </w:pPr>
      <w:rPr>
        <w:rFonts w:ascii="Times New Roman" w:hAnsi="Times New Roman" w:hint="default"/>
      </w:rPr>
    </w:lvl>
    <w:lvl w:ilvl="1" w:tplc="E2E652F8" w:tentative="1">
      <w:start w:val="1"/>
      <w:numFmt w:val="bullet"/>
      <w:lvlText w:val="•"/>
      <w:lvlJc w:val="left"/>
      <w:pPr>
        <w:tabs>
          <w:tab w:val="num" w:pos="1440"/>
        </w:tabs>
        <w:ind w:left="1440" w:hanging="360"/>
      </w:pPr>
      <w:rPr>
        <w:rFonts w:ascii="Times New Roman" w:hAnsi="Times New Roman" w:hint="default"/>
      </w:rPr>
    </w:lvl>
    <w:lvl w:ilvl="2" w:tplc="6ED8E082" w:tentative="1">
      <w:start w:val="1"/>
      <w:numFmt w:val="bullet"/>
      <w:lvlText w:val="•"/>
      <w:lvlJc w:val="left"/>
      <w:pPr>
        <w:tabs>
          <w:tab w:val="num" w:pos="2160"/>
        </w:tabs>
        <w:ind w:left="2160" w:hanging="360"/>
      </w:pPr>
      <w:rPr>
        <w:rFonts w:ascii="Times New Roman" w:hAnsi="Times New Roman" w:hint="default"/>
      </w:rPr>
    </w:lvl>
    <w:lvl w:ilvl="3" w:tplc="9FEA8374" w:tentative="1">
      <w:start w:val="1"/>
      <w:numFmt w:val="bullet"/>
      <w:lvlText w:val="•"/>
      <w:lvlJc w:val="left"/>
      <w:pPr>
        <w:tabs>
          <w:tab w:val="num" w:pos="2880"/>
        </w:tabs>
        <w:ind w:left="2880" w:hanging="360"/>
      </w:pPr>
      <w:rPr>
        <w:rFonts w:ascii="Times New Roman" w:hAnsi="Times New Roman" w:hint="default"/>
      </w:rPr>
    </w:lvl>
    <w:lvl w:ilvl="4" w:tplc="7B6AED32" w:tentative="1">
      <w:start w:val="1"/>
      <w:numFmt w:val="bullet"/>
      <w:lvlText w:val="•"/>
      <w:lvlJc w:val="left"/>
      <w:pPr>
        <w:tabs>
          <w:tab w:val="num" w:pos="3600"/>
        </w:tabs>
        <w:ind w:left="3600" w:hanging="360"/>
      </w:pPr>
      <w:rPr>
        <w:rFonts w:ascii="Times New Roman" w:hAnsi="Times New Roman" w:hint="default"/>
      </w:rPr>
    </w:lvl>
    <w:lvl w:ilvl="5" w:tplc="4EC2C00C" w:tentative="1">
      <w:start w:val="1"/>
      <w:numFmt w:val="bullet"/>
      <w:lvlText w:val="•"/>
      <w:lvlJc w:val="left"/>
      <w:pPr>
        <w:tabs>
          <w:tab w:val="num" w:pos="4320"/>
        </w:tabs>
        <w:ind w:left="4320" w:hanging="360"/>
      </w:pPr>
      <w:rPr>
        <w:rFonts w:ascii="Times New Roman" w:hAnsi="Times New Roman" w:hint="default"/>
      </w:rPr>
    </w:lvl>
    <w:lvl w:ilvl="6" w:tplc="3E3606BE" w:tentative="1">
      <w:start w:val="1"/>
      <w:numFmt w:val="bullet"/>
      <w:lvlText w:val="•"/>
      <w:lvlJc w:val="left"/>
      <w:pPr>
        <w:tabs>
          <w:tab w:val="num" w:pos="5040"/>
        </w:tabs>
        <w:ind w:left="5040" w:hanging="360"/>
      </w:pPr>
      <w:rPr>
        <w:rFonts w:ascii="Times New Roman" w:hAnsi="Times New Roman" w:hint="default"/>
      </w:rPr>
    </w:lvl>
    <w:lvl w:ilvl="7" w:tplc="F5FEAD40" w:tentative="1">
      <w:start w:val="1"/>
      <w:numFmt w:val="bullet"/>
      <w:lvlText w:val="•"/>
      <w:lvlJc w:val="left"/>
      <w:pPr>
        <w:tabs>
          <w:tab w:val="num" w:pos="5760"/>
        </w:tabs>
        <w:ind w:left="5760" w:hanging="360"/>
      </w:pPr>
      <w:rPr>
        <w:rFonts w:ascii="Times New Roman" w:hAnsi="Times New Roman" w:hint="default"/>
      </w:rPr>
    </w:lvl>
    <w:lvl w:ilvl="8" w:tplc="E7C8994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886BEB"/>
    <w:multiLevelType w:val="hybridMultilevel"/>
    <w:tmpl w:val="C336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6513A"/>
    <w:multiLevelType w:val="hybridMultilevel"/>
    <w:tmpl w:val="CD781DBA"/>
    <w:lvl w:ilvl="0" w:tplc="B7D26BE8">
      <w:start w:val="1"/>
      <w:numFmt w:val="bullet"/>
      <w:lvlText w:val="•"/>
      <w:lvlJc w:val="left"/>
      <w:pPr>
        <w:tabs>
          <w:tab w:val="num" w:pos="720"/>
        </w:tabs>
        <w:ind w:left="720" w:hanging="360"/>
      </w:pPr>
      <w:rPr>
        <w:rFonts w:ascii="Times New Roman" w:hAnsi="Times New Roman" w:hint="default"/>
      </w:rPr>
    </w:lvl>
    <w:lvl w:ilvl="1" w:tplc="0A4C6318" w:tentative="1">
      <w:start w:val="1"/>
      <w:numFmt w:val="bullet"/>
      <w:lvlText w:val="•"/>
      <w:lvlJc w:val="left"/>
      <w:pPr>
        <w:tabs>
          <w:tab w:val="num" w:pos="1440"/>
        </w:tabs>
        <w:ind w:left="1440" w:hanging="360"/>
      </w:pPr>
      <w:rPr>
        <w:rFonts w:ascii="Times New Roman" w:hAnsi="Times New Roman" w:hint="default"/>
      </w:rPr>
    </w:lvl>
    <w:lvl w:ilvl="2" w:tplc="EDB86FB4" w:tentative="1">
      <w:start w:val="1"/>
      <w:numFmt w:val="bullet"/>
      <w:lvlText w:val="•"/>
      <w:lvlJc w:val="left"/>
      <w:pPr>
        <w:tabs>
          <w:tab w:val="num" w:pos="2160"/>
        </w:tabs>
        <w:ind w:left="2160" w:hanging="360"/>
      </w:pPr>
      <w:rPr>
        <w:rFonts w:ascii="Times New Roman" w:hAnsi="Times New Roman" w:hint="default"/>
      </w:rPr>
    </w:lvl>
    <w:lvl w:ilvl="3" w:tplc="BD3C61C2" w:tentative="1">
      <w:start w:val="1"/>
      <w:numFmt w:val="bullet"/>
      <w:lvlText w:val="•"/>
      <w:lvlJc w:val="left"/>
      <w:pPr>
        <w:tabs>
          <w:tab w:val="num" w:pos="2880"/>
        </w:tabs>
        <w:ind w:left="2880" w:hanging="360"/>
      </w:pPr>
      <w:rPr>
        <w:rFonts w:ascii="Times New Roman" w:hAnsi="Times New Roman" w:hint="default"/>
      </w:rPr>
    </w:lvl>
    <w:lvl w:ilvl="4" w:tplc="EE50FDF6" w:tentative="1">
      <w:start w:val="1"/>
      <w:numFmt w:val="bullet"/>
      <w:lvlText w:val="•"/>
      <w:lvlJc w:val="left"/>
      <w:pPr>
        <w:tabs>
          <w:tab w:val="num" w:pos="3600"/>
        </w:tabs>
        <w:ind w:left="3600" w:hanging="360"/>
      </w:pPr>
      <w:rPr>
        <w:rFonts w:ascii="Times New Roman" w:hAnsi="Times New Roman" w:hint="default"/>
      </w:rPr>
    </w:lvl>
    <w:lvl w:ilvl="5" w:tplc="5D483158" w:tentative="1">
      <w:start w:val="1"/>
      <w:numFmt w:val="bullet"/>
      <w:lvlText w:val="•"/>
      <w:lvlJc w:val="left"/>
      <w:pPr>
        <w:tabs>
          <w:tab w:val="num" w:pos="4320"/>
        </w:tabs>
        <w:ind w:left="4320" w:hanging="360"/>
      </w:pPr>
      <w:rPr>
        <w:rFonts w:ascii="Times New Roman" w:hAnsi="Times New Roman" w:hint="default"/>
      </w:rPr>
    </w:lvl>
    <w:lvl w:ilvl="6" w:tplc="6BA8ADDC" w:tentative="1">
      <w:start w:val="1"/>
      <w:numFmt w:val="bullet"/>
      <w:lvlText w:val="•"/>
      <w:lvlJc w:val="left"/>
      <w:pPr>
        <w:tabs>
          <w:tab w:val="num" w:pos="5040"/>
        </w:tabs>
        <w:ind w:left="5040" w:hanging="360"/>
      </w:pPr>
      <w:rPr>
        <w:rFonts w:ascii="Times New Roman" w:hAnsi="Times New Roman" w:hint="default"/>
      </w:rPr>
    </w:lvl>
    <w:lvl w:ilvl="7" w:tplc="4E66FC1A" w:tentative="1">
      <w:start w:val="1"/>
      <w:numFmt w:val="bullet"/>
      <w:lvlText w:val="•"/>
      <w:lvlJc w:val="left"/>
      <w:pPr>
        <w:tabs>
          <w:tab w:val="num" w:pos="5760"/>
        </w:tabs>
        <w:ind w:left="5760" w:hanging="360"/>
      </w:pPr>
      <w:rPr>
        <w:rFonts w:ascii="Times New Roman" w:hAnsi="Times New Roman" w:hint="default"/>
      </w:rPr>
    </w:lvl>
    <w:lvl w:ilvl="8" w:tplc="3AB8383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410EBA"/>
    <w:multiLevelType w:val="hybridMultilevel"/>
    <w:tmpl w:val="56707CC8"/>
    <w:lvl w:ilvl="0" w:tplc="872C4D66">
      <w:start w:val="1"/>
      <w:numFmt w:val="bullet"/>
      <w:lvlText w:val="•"/>
      <w:lvlJc w:val="left"/>
      <w:pPr>
        <w:tabs>
          <w:tab w:val="num" w:pos="720"/>
        </w:tabs>
        <w:ind w:left="720" w:hanging="360"/>
      </w:pPr>
      <w:rPr>
        <w:rFonts w:ascii="Times New Roman" w:hAnsi="Times New Roman" w:hint="default"/>
      </w:rPr>
    </w:lvl>
    <w:lvl w:ilvl="1" w:tplc="BE0C7592" w:tentative="1">
      <w:start w:val="1"/>
      <w:numFmt w:val="bullet"/>
      <w:lvlText w:val="•"/>
      <w:lvlJc w:val="left"/>
      <w:pPr>
        <w:tabs>
          <w:tab w:val="num" w:pos="1440"/>
        </w:tabs>
        <w:ind w:left="1440" w:hanging="360"/>
      </w:pPr>
      <w:rPr>
        <w:rFonts w:ascii="Times New Roman" w:hAnsi="Times New Roman" w:hint="default"/>
      </w:rPr>
    </w:lvl>
    <w:lvl w:ilvl="2" w:tplc="E7182052" w:tentative="1">
      <w:start w:val="1"/>
      <w:numFmt w:val="bullet"/>
      <w:lvlText w:val="•"/>
      <w:lvlJc w:val="left"/>
      <w:pPr>
        <w:tabs>
          <w:tab w:val="num" w:pos="2160"/>
        </w:tabs>
        <w:ind w:left="2160" w:hanging="360"/>
      </w:pPr>
      <w:rPr>
        <w:rFonts w:ascii="Times New Roman" w:hAnsi="Times New Roman" w:hint="default"/>
      </w:rPr>
    </w:lvl>
    <w:lvl w:ilvl="3" w:tplc="5B38E0AC" w:tentative="1">
      <w:start w:val="1"/>
      <w:numFmt w:val="bullet"/>
      <w:lvlText w:val="•"/>
      <w:lvlJc w:val="left"/>
      <w:pPr>
        <w:tabs>
          <w:tab w:val="num" w:pos="2880"/>
        </w:tabs>
        <w:ind w:left="2880" w:hanging="360"/>
      </w:pPr>
      <w:rPr>
        <w:rFonts w:ascii="Times New Roman" w:hAnsi="Times New Roman" w:hint="default"/>
      </w:rPr>
    </w:lvl>
    <w:lvl w:ilvl="4" w:tplc="B5BA308E" w:tentative="1">
      <w:start w:val="1"/>
      <w:numFmt w:val="bullet"/>
      <w:lvlText w:val="•"/>
      <w:lvlJc w:val="left"/>
      <w:pPr>
        <w:tabs>
          <w:tab w:val="num" w:pos="3600"/>
        </w:tabs>
        <w:ind w:left="3600" w:hanging="360"/>
      </w:pPr>
      <w:rPr>
        <w:rFonts w:ascii="Times New Roman" w:hAnsi="Times New Roman" w:hint="default"/>
      </w:rPr>
    </w:lvl>
    <w:lvl w:ilvl="5" w:tplc="260AD1E8" w:tentative="1">
      <w:start w:val="1"/>
      <w:numFmt w:val="bullet"/>
      <w:lvlText w:val="•"/>
      <w:lvlJc w:val="left"/>
      <w:pPr>
        <w:tabs>
          <w:tab w:val="num" w:pos="4320"/>
        </w:tabs>
        <w:ind w:left="4320" w:hanging="360"/>
      </w:pPr>
      <w:rPr>
        <w:rFonts w:ascii="Times New Roman" w:hAnsi="Times New Roman" w:hint="default"/>
      </w:rPr>
    </w:lvl>
    <w:lvl w:ilvl="6" w:tplc="3DB2278A" w:tentative="1">
      <w:start w:val="1"/>
      <w:numFmt w:val="bullet"/>
      <w:lvlText w:val="•"/>
      <w:lvlJc w:val="left"/>
      <w:pPr>
        <w:tabs>
          <w:tab w:val="num" w:pos="5040"/>
        </w:tabs>
        <w:ind w:left="5040" w:hanging="360"/>
      </w:pPr>
      <w:rPr>
        <w:rFonts w:ascii="Times New Roman" w:hAnsi="Times New Roman" w:hint="default"/>
      </w:rPr>
    </w:lvl>
    <w:lvl w:ilvl="7" w:tplc="4DE4A9B6" w:tentative="1">
      <w:start w:val="1"/>
      <w:numFmt w:val="bullet"/>
      <w:lvlText w:val="•"/>
      <w:lvlJc w:val="left"/>
      <w:pPr>
        <w:tabs>
          <w:tab w:val="num" w:pos="5760"/>
        </w:tabs>
        <w:ind w:left="5760" w:hanging="360"/>
      </w:pPr>
      <w:rPr>
        <w:rFonts w:ascii="Times New Roman" w:hAnsi="Times New Roman" w:hint="default"/>
      </w:rPr>
    </w:lvl>
    <w:lvl w:ilvl="8" w:tplc="17BC0B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77418B"/>
    <w:multiLevelType w:val="multilevel"/>
    <w:tmpl w:val="7444E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07A8C"/>
    <w:multiLevelType w:val="hybridMultilevel"/>
    <w:tmpl w:val="4CAAA1DE"/>
    <w:lvl w:ilvl="0" w:tplc="2974A48A">
      <w:start w:val="1"/>
      <w:numFmt w:val="bullet"/>
      <w:lvlText w:val="•"/>
      <w:lvlJc w:val="left"/>
      <w:pPr>
        <w:tabs>
          <w:tab w:val="num" w:pos="720"/>
        </w:tabs>
        <w:ind w:left="720" w:hanging="360"/>
      </w:pPr>
      <w:rPr>
        <w:rFonts w:ascii="Times New Roman" w:hAnsi="Times New Roman" w:hint="default"/>
      </w:rPr>
    </w:lvl>
    <w:lvl w:ilvl="1" w:tplc="CA70C13A" w:tentative="1">
      <w:start w:val="1"/>
      <w:numFmt w:val="bullet"/>
      <w:lvlText w:val="•"/>
      <w:lvlJc w:val="left"/>
      <w:pPr>
        <w:tabs>
          <w:tab w:val="num" w:pos="1440"/>
        </w:tabs>
        <w:ind w:left="1440" w:hanging="360"/>
      </w:pPr>
      <w:rPr>
        <w:rFonts w:ascii="Times New Roman" w:hAnsi="Times New Roman" w:hint="default"/>
      </w:rPr>
    </w:lvl>
    <w:lvl w:ilvl="2" w:tplc="6F3EFB5C" w:tentative="1">
      <w:start w:val="1"/>
      <w:numFmt w:val="bullet"/>
      <w:lvlText w:val="•"/>
      <w:lvlJc w:val="left"/>
      <w:pPr>
        <w:tabs>
          <w:tab w:val="num" w:pos="2160"/>
        </w:tabs>
        <w:ind w:left="2160" w:hanging="360"/>
      </w:pPr>
      <w:rPr>
        <w:rFonts w:ascii="Times New Roman" w:hAnsi="Times New Roman" w:hint="default"/>
      </w:rPr>
    </w:lvl>
    <w:lvl w:ilvl="3" w:tplc="A796B9BE" w:tentative="1">
      <w:start w:val="1"/>
      <w:numFmt w:val="bullet"/>
      <w:lvlText w:val="•"/>
      <w:lvlJc w:val="left"/>
      <w:pPr>
        <w:tabs>
          <w:tab w:val="num" w:pos="2880"/>
        </w:tabs>
        <w:ind w:left="2880" w:hanging="360"/>
      </w:pPr>
      <w:rPr>
        <w:rFonts w:ascii="Times New Roman" w:hAnsi="Times New Roman" w:hint="default"/>
      </w:rPr>
    </w:lvl>
    <w:lvl w:ilvl="4" w:tplc="25104144" w:tentative="1">
      <w:start w:val="1"/>
      <w:numFmt w:val="bullet"/>
      <w:lvlText w:val="•"/>
      <w:lvlJc w:val="left"/>
      <w:pPr>
        <w:tabs>
          <w:tab w:val="num" w:pos="3600"/>
        </w:tabs>
        <w:ind w:left="3600" w:hanging="360"/>
      </w:pPr>
      <w:rPr>
        <w:rFonts w:ascii="Times New Roman" w:hAnsi="Times New Roman" w:hint="default"/>
      </w:rPr>
    </w:lvl>
    <w:lvl w:ilvl="5" w:tplc="5732A30E" w:tentative="1">
      <w:start w:val="1"/>
      <w:numFmt w:val="bullet"/>
      <w:lvlText w:val="•"/>
      <w:lvlJc w:val="left"/>
      <w:pPr>
        <w:tabs>
          <w:tab w:val="num" w:pos="4320"/>
        </w:tabs>
        <w:ind w:left="4320" w:hanging="360"/>
      </w:pPr>
      <w:rPr>
        <w:rFonts w:ascii="Times New Roman" w:hAnsi="Times New Roman" w:hint="default"/>
      </w:rPr>
    </w:lvl>
    <w:lvl w:ilvl="6" w:tplc="EC2258AE" w:tentative="1">
      <w:start w:val="1"/>
      <w:numFmt w:val="bullet"/>
      <w:lvlText w:val="•"/>
      <w:lvlJc w:val="left"/>
      <w:pPr>
        <w:tabs>
          <w:tab w:val="num" w:pos="5040"/>
        </w:tabs>
        <w:ind w:left="5040" w:hanging="360"/>
      </w:pPr>
      <w:rPr>
        <w:rFonts w:ascii="Times New Roman" w:hAnsi="Times New Roman" w:hint="default"/>
      </w:rPr>
    </w:lvl>
    <w:lvl w:ilvl="7" w:tplc="8B5A9604" w:tentative="1">
      <w:start w:val="1"/>
      <w:numFmt w:val="bullet"/>
      <w:lvlText w:val="•"/>
      <w:lvlJc w:val="left"/>
      <w:pPr>
        <w:tabs>
          <w:tab w:val="num" w:pos="5760"/>
        </w:tabs>
        <w:ind w:left="5760" w:hanging="360"/>
      </w:pPr>
      <w:rPr>
        <w:rFonts w:ascii="Times New Roman" w:hAnsi="Times New Roman" w:hint="default"/>
      </w:rPr>
    </w:lvl>
    <w:lvl w:ilvl="8" w:tplc="B52CE29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793BDF"/>
    <w:multiLevelType w:val="hybridMultilevel"/>
    <w:tmpl w:val="807A5BF6"/>
    <w:lvl w:ilvl="0" w:tplc="E856E728">
      <w:start w:val="1"/>
      <w:numFmt w:val="bullet"/>
      <w:lvlText w:val="•"/>
      <w:lvlJc w:val="left"/>
      <w:pPr>
        <w:tabs>
          <w:tab w:val="num" w:pos="720"/>
        </w:tabs>
        <w:ind w:left="720" w:hanging="360"/>
      </w:pPr>
      <w:rPr>
        <w:rFonts w:ascii="Times New Roman" w:hAnsi="Times New Roman" w:hint="default"/>
      </w:rPr>
    </w:lvl>
    <w:lvl w:ilvl="1" w:tplc="8646B482" w:tentative="1">
      <w:start w:val="1"/>
      <w:numFmt w:val="bullet"/>
      <w:lvlText w:val="•"/>
      <w:lvlJc w:val="left"/>
      <w:pPr>
        <w:tabs>
          <w:tab w:val="num" w:pos="1440"/>
        </w:tabs>
        <w:ind w:left="1440" w:hanging="360"/>
      </w:pPr>
      <w:rPr>
        <w:rFonts w:ascii="Times New Roman" w:hAnsi="Times New Roman" w:hint="default"/>
      </w:rPr>
    </w:lvl>
    <w:lvl w:ilvl="2" w:tplc="6B40F024" w:tentative="1">
      <w:start w:val="1"/>
      <w:numFmt w:val="bullet"/>
      <w:lvlText w:val="•"/>
      <w:lvlJc w:val="left"/>
      <w:pPr>
        <w:tabs>
          <w:tab w:val="num" w:pos="2160"/>
        </w:tabs>
        <w:ind w:left="2160" w:hanging="360"/>
      </w:pPr>
      <w:rPr>
        <w:rFonts w:ascii="Times New Roman" w:hAnsi="Times New Roman" w:hint="default"/>
      </w:rPr>
    </w:lvl>
    <w:lvl w:ilvl="3" w:tplc="287EDD6C" w:tentative="1">
      <w:start w:val="1"/>
      <w:numFmt w:val="bullet"/>
      <w:lvlText w:val="•"/>
      <w:lvlJc w:val="left"/>
      <w:pPr>
        <w:tabs>
          <w:tab w:val="num" w:pos="2880"/>
        </w:tabs>
        <w:ind w:left="2880" w:hanging="360"/>
      </w:pPr>
      <w:rPr>
        <w:rFonts w:ascii="Times New Roman" w:hAnsi="Times New Roman" w:hint="default"/>
      </w:rPr>
    </w:lvl>
    <w:lvl w:ilvl="4" w:tplc="133C3D92" w:tentative="1">
      <w:start w:val="1"/>
      <w:numFmt w:val="bullet"/>
      <w:lvlText w:val="•"/>
      <w:lvlJc w:val="left"/>
      <w:pPr>
        <w:tabs>
          <w:tab w:val="num" w:pos="3600"/>
        </w:tabs>
        <w:ind w:left="3600" w:hanging="360"/>
      </w:pPr>
      <w:rPr>
        <w:rFonts w:ascii="Times New Roman" w:hAnsi="Times New Roman" w:hint="default"/>
      </w:rPr>
    </w:lvl>
    <w:lvl w:ilvl="5" w:tplc="780E51A6" w:tentative="1">
      <w:start w:val="1"/>
      <w:numFmt w:val="bullet"/>
      <w:lvlText w:val="•"/>
      <w:lvlJc w:val="left"/>
      <w:pPr>
        <w:tabs>
          <w:tab w:val="num" w:pos="4320"/>
        </w:tabs>
        <w:ind w:left="4320" w:hanging="360"/>
      </w:pPr>
      <w:rPr>
        <w:rFonts w:ascii="Times New Roman" w:hAnsi="Times New Roman" w:hint="default"/>
      </w:rPr>
    </w:lvl>
    <w:lvl w:ilvl="6" w:tplc="C804F886" w:tentative="1">
      <w:start w:val="1"/>
      <w:numFmt w:val="bullet"/>
      <w:lvlText w:val="•"/>
      <w:lvlJc w:val="left"/>
      <w:pPr>
        <w:tabs>
          <w:tab w:val="num" w:pos="5040"/>
        </w:tabs>
        <w:ind w:left="5040" w:hanging="360"/>
      </w:pPr>
      <w:rPr>
        <w:rFonts w:ascii="Times New Roman" w:hAnsi="Times New Roman" w:hint="default"/>
      </w:rPr>
    </w:lvl>
    <w:lvl w:ilvl="7" w:tplc="CDDAA4FA" w:tentative="1">
      <w:start w:val="1"/>
      <w:numFmt w:val="bullet"/>
      <w:lvlText w:val="•"/>
      <w:lvlJc w:val="left"/>
      <w:pPr>
        <w:tabs>
          <w:tab w:val="num" w:pos="5760"/>
        </w:tabs>
        <w:ind w:left="5760" w:hanging="360"/>
      </w:pPr>
      <w:rPr>
        <w:rFonts w:ascii="Times New Roman" w:hAnsi="Times New Roman" w:hint="default"/>
      </w:rPr>
    </w:lvl>
    <w:lvl w:ilvl="8" w:tplc="A414439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BCE0BDB"/>
    <w:multiLevelType w:val="hybridMultilevel"/>
    <w:tmpl w:val="26284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F7598"/>
    <w:multiLevelType w:val="hybridMultilevel"/>
    <w:tmpl w:val="1056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F4EC1"/>
    <w:multiLevelType w:val="hybridMultilevel"/>
    <w:tmpl w:val="E9723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3224D3"/>
    <w:multiLevelType w:val="hybridMultilevel"/>
    <w:tmpl w:val="EFD2DCA4"/>
    <w:lvl w:ilvl="0" w:tplc="369C91CE">
      <w:start w:val="1"/>
      <w:numFmt w:val="bullet"/>
      <w:lvlText w:val="•"/>
      <w:lvlJc w:val="left"/>
      <w:pPr>
        <w:tabs>
          <w:tab w:val="num" w:pos="720"/>
        </w:tabs>
        <w:ind w:left="720" w:hanging="360"/>
      </w:pPr>
      <w:rPr>
        <w:rFonts w:ascii="Times New Roman" w:hAnsi="Times New Roman" w:hint="default"/>
      </w:rPr>
    </w:lvl>
    <w:lvl w:ilvl="1" w:tplc="2ED871C0" w:tentative="1">
      <w:start w:val="1"/>
      <w:numFmt w:val="bullet"/>
      <w:lvlText w:val="•"/>
      <w:lvlJc w:val="left"/>
      <w:pPr>
        <w:tabs>
          <w:tab w:val="num" w:pos="1440"/>
        </w:tabs>
        <w:ind w:left="1440" w:hanging="360"/>
      </w:pPr>
      <w:rPr>
        <w:rFonts w:ascii="Times New Roman" w:hAnsi="Times New Roman" w:hint="default"/>
      </w:rPr>
    </w:lvl>
    <w:lvl w:ilvl="2" w:tplc="2DCEC74E" w:tentative="1">
      <w:start w:val="1"/>
      <w:numFmt w:val="bullet"/>
      <w:lvlText w:val="•"/>
      <w:lvlJc w:val="left"/>
      <w:pPr>
        <w:tabs>
          <w:tab w:val="num" w:pos="2160"/>
        </w:tabs>
        <w:ind w:left="2160" w:hanging="360"/>
      </w:pPr>
      <w:rPr>
        <w:rFonts w:ascii="Times New Roman" w:hAnsi="Times New Roman" w:hint="default"/>
      </w:rPr>
    </w:lvl>
    <w:lvl w:ilvl="3" w:tplc="A60236DE" w:tentative="1">
      <w:start w:val="1"/>
      <w:numFmt w:val="bullet"/>
      <w:lvlText w:val="•"/>
      <w:lvlJc w:val="left"/>
      <w:pPr>
        <w:tabs>
          <w:tab w:val="num" w:pos="2880"/>
        </w:tabs>
        <w:ind w:left="2880" w:hanging="360"/>
      </w:pPr>
      <w:rPr>
        <w:rFonts w:ascii="Times New Roman" w:hAnsi="Times New Roman" w:hint="default"/>
      </w:rPr>
    </w:lvl>
    <w:lvl w:ilvl="4" w:tplc="34DAEC18" w:tentative="1">
      <w:start w:val="1"/>
      <w:numFmt w:val="bullet"/>
      <w:lvlText w:val="•"/>
      <w:lvlJc w:val="left"/>
      <w:pPr>
        <w:tabs>
          <w:tab w:val="num" w:pos="3600"/>
        </w:tabs>
        <w:ind w:left="3600" w:hanging="360"/>
      </w:pPr>
      <w:rPr>
        <w:rFonts w:ascii="Times New Roman" w:hAnsi="Times New Roman" w:hint="default"/>
      </w:rPr>
    </w:lvl>
    <w:lvl w:ilvl="5" w:tplc="0DFE4210" w:tentative="1">
      <w:start w:val="1"/>
      <w:numFmt w:val="bullet"/>
      <w:lvlText w:val="•"/>
      <w:lvlJc w:val="left"/>
      <w:pPr>
        <w:tabs>
          <w:tab w:val="num" w:pos="4320"/>
        </w:tabs>
        <w:ind w:left="4320" w:hanging="360"/>
      </w:pPr>
      <w:rPr>
        <w:rFonts w:ascii="Times New Roman" w:hAnsi="Times New Roman" w:hint="default"/>
      </w:rPr>
    </w:lvl>
    <w:lvl w:ilvl="6" w:tplc="D182F88E" w:tentative="1">
      <w:start w:val="1"/>
      <w:numFmt w:val="bullet"/>
      <w:lvlText w:val="•"/>
      <w:lvlJc w:val="left"/>
      <w:pPr>
        <w:tabs>
          <w:tab w:val="num" w:pos="5040"/>
        </w:tabs>
        <w:ind w:left="5040" w:hanging="360"/>
      </w:pPr>
      <w:rPr>
        <w:rFonts w:ascii="Times New Roman" w:hAnsi="Times New Roman" w:hint="default"/>
      </w:rPr>
    </w:lvl>
    <w:lvl w:ilvl="7" w:tplc="FAA07AD6" w:tentative="1">
      <w:start w:val="1"/>
      <w:numFmt w:val="bullet"/>
      <w:lvlText w:val="•"/>
      <w:lvlJc w:val="left"/>
      <w:pPr>
        <w:tabs>
          <w:tab w:val="num" w:pos="5760"/>
        </w:tabs>
        <w:ind w:left="5760" w:hanging="360"/>
      </w:pPr>
      <w:rPr>
        <w:rFonts w:ascii="Times New Roman" w:hAnsi="Times New Roman" w:hint="default"/>
      </w:rPr>
    </w:lvl>
    <w:lvl w:ilvl="8" w:tplc="066833D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2B8205E"/>
    <w:multiLevelType w:val="multilevel"/>
    <w:tmpl w:val="C9E04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961EB"/>
    <w:multiLevelType w:val="hybridMultilevel"/>
    <w:tmpl w:val="85A818BC"/>
    <w:lvl w:ilvl="0" w:tplc="673834DC">
      <w:start w:val="1"/>
      <w:numFmt w:val="bullet"/>
      <w:lvlText w:val="•"/>
      <w:lvlJc w:val="left"/>
      <w:pPr>
        <w:tabs>
          <w:tab w:val="num" w:pos="720"/>
        </w:tabs>
        <w:ind w:left="720" w:hanging="360"/>
      </w:pPr>
      <w:rPr>
        <w:rFonts w:ascii="Times New Roman" w:hAnsi="Times New Roman" w:hint="default"/>
      </w:rPr>
    </w:lvl>
    <w:lvl w:ilvl="1" w:tplc="2BAAA2E4" w:tentative="1">
      <w:start w:val="1"/>
      <w:numFmt w:val="bullet"/>
      <w:lvlText w:val="•"/>
      <w:lvlJc w:val="left"/>
      <w:pPr>
        <w:tabs>
          <w:tab w:val="num" w:pos="1440"/>
        </w:tabs>
        <w:ind w:left="1440" w:hanging="360"/>
      </w:pPr>
      <w:rPr>
        <w:rFonts w:ascii="Times New Roman" w:hAnsi="Times New Roman" w:hint="default"/>
      </w:rPr>
    </w:lvl>
    <w:lvl w:ilvl="2" w:tplc="9B442A08" w:tentative="1">
      <w:start w:val="1"/>
      <w:numFmt w:val="bullet"/>
      <w:lvlText w:val="•"/>
      <w:lvlJc w:val="left"/>
      <w:pPr>
        <w:tabs>
          <w:tab w:val="num" w:pos="2160"/>
        </w:tabs>
        <w:ind w:left="2160" w:hanging="360"/>
      </w:pPr>
      <w:rPr>
        <w:rFonts w:ascii="Times New Roman" w:hAnsi="Times New Roman" w:hint="default"/>
      </w:rPr>
    </w:lvl>
    <w:lvl w:ilvl="3" w:tplc="E48A1CD4" w:tentative="1">
      <w:start w:val="1"/>
      <w:numFmt w:val="bullet"/>
      <w:lvlText w:val="•"/>
      <w:lvlJc w:val="left"/>
      <w:pPr>
        <w:tabs>
          <w:tab w:val="num" w:pos="2880"/>
        </w:tabs>
        <w:ind w:left="2880" w:hanging="360"/>
      </w:pPr>
      <w:rPr>
        <w:rFonts w:ascii="Times New Roman" w:hAnsi="Times New Roman" w:hint="default"/>
      </w:rPr>
    </w:lvl>
    <w:lvl w:ilvl="4" w:tplc="69E4B1A8" w:tentative="1">
      <w:start w:val="1"/>
      <w:numFmt w:val="bullet"/>
      <w:lvlText w:val="•"/>
      <w:lvlJc w:val="left"/>
      <w:pPr>
        <w:tabs>
          <w:tab w:val="num" w:pos="3600"/>
        </w:tabs>
        <w:ind w:left="3600" w:hanging="360"/>
      </w:pPr>
      <w:rPr>
        <w:rFonts w:ascii="Times New Roman" w:hAnsi="Times New Roman" w:hint="default"/>
      </w:rPr>
    </w:lvl>
    <w:lvl w:ilvl="5" w:tplc="00785ABA" w:tentative="1">
      <w:start w:val="1"/>
      <w:numFmt w:val="bullet"/>
      <w:lvlText w:val="•"/>
      <w:lvlJc w:val="left"/>
      <w:pPr>
        <w:tabs>
          <w:tab w:val="num" w:pos="4320"/>
        </w:tabs>
        <w:ind w:left="4320" w:hanging="360"/>
      </w:pPr>
      <w:rPr>
        <w:rFonts w:ascii="Times New Roman" w:hAnsi="Times New Roman" w:hint="default"/>
      </w:rPr>
    </w:lvl>
    <w:lvl w:ilvl="6" w:tplc="F0522E2A" w:tentative="1">
      <w:start w:val="1"/>
      <w:numFmt w:val="bullet"/>
      <w:lvlText w:val="•"/>
      <w:lvlJc w:val="left"/>
      <w:pPr>
        <w:tabs>
          <w:tab w:val="num" w:pos="5040"/>
        </w:tabs>
        <w:ind w:left="5040" w:hanging="360"/>
      </w:pPr>
      <w:rPr>
        <w:rFonts w:ascii="Times New Roman" w:hAnsi="Times New Roman" w:hint="default"/>
      </w:rPr>
    </w:lvl>
    <w:lvl w:ilvl="7" w:tplc="5BC8967E" w:tentative="1">
      <w:start w:val="1"/>
      <w:numFmt w:val="bullet"/>
      <w:lvlText w:val="•"/>
      <w:lvlJc w:val="left"/>
      <w:pPr>
        <w:tabs>
          <w:tab w:val="num" w:pos="5760"/>
        </w:tabs>
        <w:ind w:left="5760" w:hanging="360"/>
      </w:pPr>
      <w:rPr>
        <w:rFonts w:ascii="Times New Roman" w:hAnsi="Times New Roman" w:hint="default"/>
      </w:rPr>
    </w:lvl>
    <w:lvl w:ilvl="8" w:tplc="0AFCAEB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DDA47CD"/>
    <w:multiLevelType w:val="hybridMultilevel"/>
    <w:tmpl w:val="CE04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E04D5"/>
    <w:multiLevelType w:val="hybridMultilevel"/>
    <w:tmpl w:val="08EE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C698E"/>
    <w:multiLevelType w:val="hybridMultilevel"/>
    <w:tmpl w:val="60F4E1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72E78E0"/>
    <w:multiLevelType w:val="hybridMultilevel"/>
    <w:tmpl w:val="DD28EA3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5"/>
  </w:num>
  <w:num w:numId="4">
    <w:abstractNumId w:val="8"/>
  </w:num>
  <w:num w:numId="5">
    <w:abstractNumId w:val="13"/>
  </w:num>
  <w:num w:numId="6">
    <w:abstractNumId w:val="6"/>
  </w:num>
  <w:num w:numId="7">
    <w:abstractNumId w:val="12"/>
  </w:num>
  <w:num w:numId="8">
    <w:abstractNumId w:val="5"/>
  </w:num>
  <w:num w:numId="9">
    <w:abstractNumId w:val="0"/>
  </w:num>
  <w:num w:numId="10">
    <w:abstractNumId w:val="10"/>
  </w:num>
  <w:num w:numId="11">
    <w:abstractNumId w:val="3"/>
  </w:num>
  <w:num w:numId="12">
    <w:abstractNumId w:val="2"/>
  </w:num>
  <w:num w:numId="13">
    <w:abstractNumId w:val="16"/>
  </w:num>
  <w:num w:numId="14">
    <w:abstractNumId w:val="14"/>
  </w:num>
  <w:num w:numId="15">
    <w:abstractNumId w:val="11"/>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EA"/>
    <w:rsid w:val="000957F3"/>
    <w:rsid w:val="00187AEC"/>
    <w:rsid w:val="0022273D"/>
    <w:rsid w:val="002841BA"/>
    <w:rsid w:val="002C7DEA"/>
    <w:rsid w:val="002D27E2"/>
    <w:rsid w:val="00382FA2"/>
    <w:rsid w:val="003D16AF"/>
    <w:rsid w:val="00435D82"/>
    <w:rsid w:val="004C5C7D"/>
    <w:rsid w:val="00587FD9"/>
    <w:rsid w:val="006F25EE"/>
    <w:rsid w:val="00747F5F"/>
    <w:rsid w:val="008E11DC"/>
    <w:rsid w:val="00A9380F"/>
    <w:rsid w:val="00B14732"/>
    <w:rsid w:val="00B815BA"/>
    <w:rsid w:val="00B92B35"/>
    <w:rsid w:val="00CB35F4"/>
    <w:rsid w:val="00D87A62"/>
    <w:rsid w:val="00EC168D"/>
    <w:rsid w:val="00EE3B79"/>
    <w:rsid w:val="00F50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DF61"/>
  <w15:chartTrackingRefBased/>
  <w15:docId w15:val="{6D9CB643-DFDB-48AE-BC1B-98BAC7FF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DE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DEA"/>
    <w:pPr>
      <w:ind w:left="720"/>
      <w:contextualSpacing/>
    </w:pPr>
  </w:style>
  <w:style w:type="paragraph" w:styleId="BodyText">
    <w:name w:val="Body Text"/>
    <w:basedOn w:val="Normal"/>
    <w:link w:val="BodyTextChar"/>
    <w:unhideWhenUsed/>
    <w:rsid w:val="002C7DEA"/>
    <w:pPr>
      <w:autoSpaceDE w:val="0"/>
      <w:autoSpaceDN w:val="0"/>
      <w:adjustRightInd w:val="0"/>
    </w:pPr>
    <w:rPr>
      <w:rFonts w:ascii="Arial" w:hAnsi="Arial"/>
      <w:color w:val="000000"/>
      <w:sz w:val="20"/>
      <w:szCs w:val="20"/>
      <w:lang w:val="en-US" w:eastAsia="en-US"/>
    </w:rPr>
  </w:style>
  <w:style w:type="character" w:customStyle="1" w:styleId="BodyTextChar">
    <w:name w:val="Body Text Char"/>
    <w:basedOn w:val="DefaultParagraphFont"/>
    <w:link w:val="BodyText"/>
    <w:rsid w:val="002C7DEA"/>
    <w:rPr>
      <w:rFonts w:ascii="Arial" w:eastAsia="Times New Roman" w:hAnsi="Arial" w:cs="Times New Roman"/>
      <w:color w:val="000000"/>
      <w:sz w:val="20"/>
      <w:szCs w:val="20"/>
      <w:lang w:val="en-US"/>
    </w:rPr>
  </w:style>
  <w:style w:type="character" w:styleId="Hyperlink">
    <w:name w:val="Hyperlink"/>
    <w:basedOn w:val="DefaultParagraphFont"/>
    <w:rsid w:val="002C7DEA"/>
    <w:rPr>
      <w:color w:val="0563C1" w:themeColor="hyperlink"/>
      <w:u w:val="single"/>
    </w:rPr>
  </w:style>
  <w:style w:type="paragraph" w:styleId="NormalWeb">
    <w:name w:val="Normal (Web)"/>
    <w:basedOn w:val="Normal"/>
    <w:uiPriority w:val="99"/>
    <w:unhideWhenUsed/>
    <w:rsid w:val="002C7DEA"/>
    <w:pPr>
      <w:spacing w:before="100" w:beforeAutospacing="1" w:after="100" w:afterAutospacing="1"/>
    </w:pPr>
    <w:rPr>
      <w:rFonts w:eastAsiaTheme="minorEastAsia"/>
    </w:rPr>
  </w:style>
  <w:style w:type="character" w:styleId="Strong">
    <w:name w:val="Strong"/>
    <w:basedOn w:val="DefaultParagraphFont"/>
    <w:uiPriority w:val="22"/>
    <w:qFormat/>
    <w:rsid w:val="00EE3B79"/>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thomas@glamorgancricket.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Morris</dc:creator>
  <cp:keywords/>
  <dc:description/>
  <cp:lastModifiedBy>Hugh Morris</cp:lastModifiedBy>
  <cp:revision>4</cp:revision>
  <dcterms:created xsi:type="dcterms:W3CDTF">2018-05-11T08:02:00Z</dcterms:created>
  <dcterms:modified xsi:type="dcterms:W3CDTF">2018-05-11T08:17:00Z</dcterms:modified>
</cp:coreProperties>
</file>