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8" w:rsidRPr="00BF1A1B" w:rsidRDefault="001671C8" w:rsidP="00BF1A1B">
      <w:pPr>
        <w:ind w:left="-426"/>
        <w:rPr>
          <w:color w:val="FF0000"/>
          <w:sz w:val="28"/>
          <w:szCs w:val="28"/>
        </w:rPr>
      </w:pPr>
      <w:bookmarkStart w:id="0" w:name="_GoBack"/>
      <w:bookmarkEnd w:id="0"/>
      <w:r w:rsidRPr="00BF1A1B">
        <w:rPr>
          <w:b/>
          <w:sz w:val="28"/>
          <w:szCs w:val="28"/>
        </w:rPr>
        <w:t>Governance and Leadership Behaviours</w:t>
      </w:r>
    </w:p>
    <w:tbl>
      <w:tblPr>
        <w:tblStyle w:val="TableGrid"/>
        <w:tblW w:w="0" w:type="auto"/>
        <w:tblInd w:w="-431" w:type="dxa"/>
        <w:tblLayout w:type="fixed"/>
        <w:tblLook w:val="04A0"/>
      </w:tblPr>
      <w:tblGrid>
        <w:gridCol w:w="1980"/>
        <w:gridCol w:w="1703"/>
        <w:gridCol w:w="4961"/>
        <w:gridCol w:w="2126"/>
        <w:gridCol w:w="3180"/>
      </w:tblGrid>
      <w:tr w:rsidR="000F07F8" w:rsidTr="00BF1A1B">
        <w:trPr>
          <w:trHeight w:val="230"/>
        </w:trPr>
        <w:tc>
          <w:tcPr>
            <w:tcW w:w="1980" w:type="dxa"/>
          </w:tcPr>
          <w:p w:rsidR="000F07F8" w:rsidRPr="00BF1A1B" w:rsidRDefault="0079671B" w:rsidP="001671C8">
            <w:pPr>
              <w:rPr>
                <w:b/>
              </w:rPr>
            </w:pPr>
            <w:r w:rsidRPr="00BF1A1B">
              <w:rPr>
                <w:color w:val="FF0000"/>
              </w:rPr>
              <w:t xml:space="preserve"> </w:t>
            </w:r>
            <w:r w:rsidR="001671C8" w:rsidRPr="00BF1A1B">
              <w:rPr>
                <w:b/>
              </w:rPr>
              <w:t>Behaviour</w:t>
            </w:r>
          </w:p>
        </w:tc>
        <w:tc>
          <w:tcPr>
            <w:tcW w:w="1703" w:type="dxa"/>
          </w:tcPr>
          <w:p w:rsidR="000F07F8" w:rsidRPr="00BF1A1B" w:rsidRDefault="000F07F8" w:rsidP="000F07F8">
            <w:pPr>
              <w:rPr>
                <w:b/>
              </w:rPr>
            </w:pPr>
            <w:r w:rsidRPr="00BF1A1B">
              <w:rPr>
                <w:b/>
              </w:rPr>
              <w:t>Link to Governance Code</w:t>
            </w:r>
          </w:p>
        </w:tc>
        <w:tc>
          <w:tcPr>
            <w:tcW w:w="7087" w:type="dxa"/>
            <w:gridSpan w:val="2"/>
          </w:tcPr>
          <w:p w:rsidR="000F07F8" w:rsidRPr="00BF1A1B" w:rsidRDefault="000F07F8" w:rsidP="000F07F8">
            <w:pPr>
              <w:rPr>
                <w:b/>
              </w:rPr>
            </w:pPr>
            <w:r w:rsidRPr="00BF1A1B">
              <w:rPr>
                <w:b/>
              </w:rPr>
              <w:t>Minimum Expectations</w:t>
            </w:r>
          </w:p>
        </w:tc>
        <w:tc>
          <w:tcPr>
            <w:tcW w:w="3180" w:type="dxa"/>
          </w:tcPr>
          <w:p w:rsidR="000F07F8" w:rsidRPr="00BF1A1B" w:rsidRDefault="000F07F8" w:rsidP="000F07F8">
            <w:pPr>
              <w:rPr>
                <w:b/>
              </w:rPr>
            </w:pPr>
            <w:r w:rsidRPr="00BF1A1B">
              <w:rPr>
                <w:b/>
              </w:rPr>
              <w:t>Link to Process Indicators</w:t>
            </w:r>
          </w:p>
        </w:tc>
      </w:tr>
      <w:tr w:rsidR="00607E8A" w:rsidTr="00BF1A1B">
        <w:tc>
          <w:tcPr>
            <w:tcW w:w="1980" w:type="dxa"/>
            <w:vMerge w:val="restart"/>
          </w:tcPr>
          <w:p w:rsidR="000F07F8" w:rsidRDefault="000F07F8" w:rsidP="000F07F8">
            <w:pPr>
              <w:rPr>
                <w:b/>
              </w:rPr>
            </w:pPr>
          </w:p>
          <w:p w:rsidR="000F07F8" w:rsidRDefault="000F07F8" w:rsidP="000F07F8">
            <w:pPr>
              <w:rPr>
                <w:b/>
              </w:rPr>
            </w:pPr>
            <w:r>
              <w:rPr>
                <w:b/>
              </w:rPr>
              <w:t>Act</w:t>
            </w:r>
            <w:r w:rsidR="001671C8">
              <w:rPr>
                <w:b/>
              </w:rPr>
              <w:t>ing</w:t>
            </w:r>
            <w:r>
              <w:rPr>
                <w:b/>
              </w:rPr>
              <w:t xml:space="preserve"> with </w:t>
            </w:r>
            <w:r w:rsidRPr="00275D96">
              <w:rPr>
                <w:b/>
              </w:rPr>
              <w:t>Integrity</w:t>
            </w:r>
            <w:r>
              <w:rPr>
                <w:b/>
              </w:rPr>
              <w:t xml:space="preserve"> </w:t>
            </w:r>
          </w:p>
          <w:p w:rsidR="000F07F8" w:rsidRDefault="000F07F8" w:rsidP="000F07F8">
            <w:pPr>
              <w:rPr>
                <w:b/>
              </w:rPr>
            </w:pPr>
          </w:p>
          <w:p w:rsidR="000F07F8" w:rsidRPr="00BF1A1B" w:rsidRDefault="000F07F8" w:rsidP="000F07F8">
            <w:pPr>
              <w:rPr>
                <w:sz w:val="20"/>
                <w:szCs w:val="20"/>
              </w:rPr>
            </w:pPr>
            <w:r w:rsidRPr="00BF1A1B">
              <w:rPr>
                <w:sz w:val="20"/>
                <w:szCs w:val="20"/>
              </w:rPr>
              <w:t>Demonstrates sound business ethics; shows consistency with principles, values and behaviour; inspires trust in others through own authenticity and follow-through on commitments.</w:t>
            </w:r>
          </w:p>
          <w:p w:rsidR="000F07F8" w:rsidRPr="00BF1A1B" w:rsidRDefault="000F07F8" w:rsidP="000F07F8">
            <w:pPr>
              <w:rPr>
                <w:sz w:val="20"/>
                <w:szCs w:val="20"/>
              </w:rPr>
            </w:pPr>
          </w:p>
          <w:p w:rsidR="000F07F8" w:rsidRPr="0061499E" w:rsidRDefault="000F07F8" w:rsidP="000F07F8"/>
          <w:p w:rsidR="000F07F8" w:rsidRPr="00275D96" w:rsidRDefault="000F07F8" w:rsidP="000F07F8">
            <w:pPr>
              <w:rPr>
                <w:b/>
              </w:rPr>
            </w:pPr>
          </w:p>
        </w:tc>
        <w:tc>
          <w:tcPr>
            <w:tcW w:w="1703" w:type="dxa"/>
            <w:vMerge w:val="restart"/>
          </w:tcPr>
          <w:p w:rsidR="00BF1A1B" w:rsidRDefault="00BF1A1B" w:rsidP="000F07F8">
            <w:pPr>
              <w:rPr>
                <w:sz w:val="20"/>
                <w:szCs w:val="20"/>
              </w:rPr>
            </w:pPr>
          </w:p>
          <w:p w:rsidR="000F07F8" w:rsidRPr="00607E8A" w:rsidRDefault="000F07F8" w:rsidP="000F07F8">
            <w:pPr>
              <w:rPr>
                <w:sz w:val="20"/>
                <w:szCs w:val="20"/>
              </w:rPr>
            </w:pPr>
            <w:r w:rsidRPr="00607E8A">
              <w:rPr>
                <w:sz w:val="20"/>
                <w:szCs w:val="20"/>
              </w:rPr>
              <w:t>Principle 1.  Integrity: Acting as Guardians of the Sport, Recreation Activity or Area</w:t>
            </w:r>
          </w:p>
          <w:p w:rsidR="000F07F8" w:rsidRPr="00607E8A" w:rsidRDefault="000F07F8" w:rsidP="000F07F8">
            <w:pPr>
              <w:rPr>
                <w:sz w:val="20"/>
                <w:szCs w:val="20"/>
              </w:rPr>
            </w:pPr>
          </w:p>
          <w:p w:rsidR="000F07F8" w:rsidRPr="00607E8A" w:rsidRDefault="000F07F8" w:rsidP="000F07F8">
            <w:pPr>
              <w:rPr>
                <w:sz w:val="20"/>
                <w:szCs w:val="20"/>
              </w:rPr>
            </w:pPr>
            <w:r w:rsidRPr="00607E8A">
              <w:rPr>
                <w:sz w:val="20"/>
                <w:szCs w:val="20"/>
              </w:rPr>
              <w:t>Principle 4: Objectivity: Balanced, Inclusive and Skilled Board.</w:t>
            </w:r>
          </w:p>
          <w:p w:rsidR="000F07F8" w:rsidRPr="00607E8A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607E8A">
              <w:rPr>
                <w:sz w:val="20"/>
                <w:szCs w:val="20"/>
              </w:rPr>
              <w:t>Principle 6.  Accountability &amp; Transparency: Open &amp; Accountable; Actions Stand Up to Scrutiny</w:t>
            </w:r>
          </w:p>
        </w:tc>
        <w:tc>
          <w:tcPr>
            <w:tcW w:w="4961" w:type="dxa"/>
          </w:tcPr>
          <w:p w:rsidR="000F07F8" w:rsidRPr="00EE0D95" w:rsidRDefault="000F07F8" w:rsidP="000F07F8">
            <w:pPr>
              <w:rPr>
                <w:b/>
                <w:sz w:val="20"/>
                <w:szCs w:val="20"/>
              </w:rPr>
            </w:pPr>
            <w:r w:rsidRPr="00EE0D95">
              <w:rPr>
                <w:b/>
                <w:sz w:val="20"/>
                <w:szCs w:val="20"/>
              </w:rPr>
              <w:t>Effective Behaviours</w:t>
            </w:r>
          </w:p>
        </w:tc>
        <w:tc>
          <w:tcPr>
            <w:tcW w:w="2126" w:type="dxa"/>
          </w:tcPr>
          <w:p w:rsidR="000F07F8" w:rsidRPr="00EE0D95" w:rsidRDefault="000F07F8" w:rsidP="000F07F8">
            <w:pPr>
              <w:rPr>
                <w:b/>
                <w:sz w:val="20"/>
                <w:szCs w:val="20"/>
              </w:rPr>
            </w:pPr>
            <w:r w:rsidRPr="00EE0D95">
              <w:rPr>
                <w:b/>
                <w:sz w:val="20"/>
                <w:szCs w:val="20"/>
              </w:rPr>
              <w:t>Ineffective Behaviours</w:t>
            </w:r>
          </w:p>
        </w:tc>
        <w:tc>
          <w:tcPr>
            <w:tcW w:w="3180" w:type="dxa"/>
            <w:vMerge w:val="restart"/>
          </w:tcPr>
          <w:p w:rsidR="000F07F8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Policies in place to meet all legal requirements; &amp; reviewed annually.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Values are defined.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Appropriate Governance Structure.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Code of Conduct agreed &amp; implemented.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Board roles are clearly defined; balance of elected and non-elected Board members.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A transparent competency and skills based recruitment process to the Board.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Compre</w:t>
            </w:r>
            <w:r>
              <w:rPr>
                <w:sz w:val="20"/>
                <w:szCs w:val="20"/>
              </w:rPr>
              <w:t>hensive Board induction process exists.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Conflict of Interests policy is adhered to.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 xml:space="preserve">Annual </w:t>
            </w:r>
            <w:r>
              <w:rPr>
                <w:sz w:val="20"/>
                <w:szCs w:val="20"/>
              </w:rPr>
              <w:t>Review process is used.</w:t>
            </w: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</w:p>
          <w:p w:rsidR="000F07F8" w:rsidRPr="00275D96" w:rsidRDefault="000F07F8" w:rsidP="000F07F8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TORs, Minutes, Policies are publ</w:t>
            </w:r>
            <w:r>
              <w:rPr>
                <w:sz w:val="20"/>
                <w:szCs w:val="20"/>
              </w:rPr>
              <w:t>ished on website or alternative.</w:t>
            </w:r>
          </w:p>
        </w:tc>
      </w:tr>
      <w:tr w:rsidR="00607E8A" w:rsidTr="00BF1A1B">
        <w:tc>
          <w:tcPr>
            <w:tcW w:w="1980" w:type="dxa"/>
            <w:vMerge/>
          </w:tcPr>
          <w:p w:rsidR="000F07F8" w:rsidRDefault="000F07F8">
            <w:pPr>
              <w:rPr>
                <w:b/>
              </w:rPr>
            </w:pPr>
          </w:p>
        </w:tc>
        <w:tc>
          <w:tcPr>
            <w:tcW w:w="1703" w:type="dxa"/>
            <w:vMerge/>
          </w:tcPr>
          <w:p w:rsidR="000F07F8" w:rsidRPr="00EE0D95" w:rsidRDefault="000F07F8" w:rsidP="00EE0D9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F1A1B" w:rsidRDefault="00BF1A1B" w:rsidP="00EE0D95">
            <w:pPr>
              <w:rPr>
                <w:sz w:val="20"/>
                <w:szCs w:val="20"/>
              </w:rPr>
            </w:pPr>
          </w:p>
          <w:p w:rsidR="00BF1A1B" w:rsidRDefault="00BF1A1B" w:rsidP="00EE0D95">
            <w:pPr>
              <w:rPr>
                <w:sz w:val="20"/>
                <w:szCs w:val="20"/>
              </w:rPr>
            </w:pPr>
          </w:p>
          <w:p w:rsidR="000F07F8" w:rsidRDefault="000F07F8" w:rsidP="00EE0D95">
            <w:pPr>
              <w:rPr>
                <w:sz w:val="20"/>
                <w:szCs w:val="20"/>
              </w:rPr>
            </w:pPr>
            <w:r w:rsidRPr="00EE0D95">
              <w:rPr>
                <w:sz w:val="20"/>
                <w:szCs w:val="20"/>
              </w:rPr>
              <w:t>I demonstrate my understanding of my statutory &amp; legal duties as a Director.</w:t>
            </w:r>
          </w:p>
          <w:p w:rsidR="000F07F8" w:rsidRDefault="000F07F8" w:rsidP="00EE0D95">
            <w:pPr>
              <w:rPr>
                <w:sz w:val="20"/>
                <w:szCs w:val="20"/>
              </w:rPr>
            </w:pPr>
          </w:p>
          <w:p w:rsidR="000F07F8" w:rsidRDefault="000F07F8" w:rsidP="00EE0D95">
            <w:pPr>
              <w:rPr>
                <w:sz w:val="20"/>
                <w:szCs w:val="20"/>
              </w:rPr>
            </w:pPr>
            <w:r w:rsidRPr="00EE0D95">
              <w:rPr>
                <w:sz w:val="20"/>
                <w:szCs w:val="20"/>
              </w:rPr>
              <w:t>I act impartially and in the best interests of the organisation.</w:t>
            </w:r>
          </w:p>
          <w:p w:rsidR="000F07F8" w:rsidRDefault="000F07F8" w:rsidP="00EE0D95">
            <w:pPr>
              <w:rPr>
                <w:sz w:val="20"/>
                <w:szCs w:val="20"/>
              </w:rPr>
            </w:pPr>
          </w:p>
          <w:p w:rsidR="000F07F8" w:rsidRDefault="000F07F8" w:rsidP="00E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declare any Conflicts of Interests.</w:t>
            </w:r>
          </w:p>
          <w:p w:rsidR="000F07F8" w:rsidRDefault="000F07F8" w:rsidP="00EE0D95">
            <w:pPr>
              <w:rPr>
                <w:sz w:val="20"/>
                <w:szCs w:val="20"/>
              </w:rPr>
            </w:pPr>
          </w:p>
          <w:p w:rsidR="000F07F8" w:rsidRDefault="000F07F8" w:rsidP="00EE0D95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I demonstrate the organisations values in what I say and how I act.</w:t>
            </w:r>
          </w:p>
          <w:p w:rsidR="000F07F8" w:rsidRDefault="000F07F8" w:rsidP="00EE0D95">
            <w:pPr>
              <w:rPr>
                <w:sz w:val="20"/>
                <w:szCs w:val="20"/>
              </w:rPr>
            </w:pPr>
          </w:p>
          <w:p w:rsidR="000F07F8" w:rsidRDefault="000F07F8" w:rsidP="00E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</w:t>
            </w:r>
            <w:r w:rsidRPr="00275D96">
              <w:rPr>
                <w:sz w:val="20"/>
                <w:szCs w:val="20"/>
              </w:rPr>
              <w:t>how interest in the backgrounds &amp; skills of my Board colleagues.</w:t>
            </w:r>
          </w:p>
          <w:p w:rsidR="000F07F8" w:rsidRDefault="000F07F8" w:rsidP="00EE0D95">
            <w:pPr>
              <w:rPr>
                <w:sz w:val="20"/>
                <w:szCs w:val="20"/>
              </w:rPr>
            </w:pPr>
          </w:p>
          <w:p w:rsidR="000F07F8" w:rsidRDefault="000F07F8" w:rsidP="001C6BA3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I share my views openly yet with respect for the vi</w:t>
            </w:r>
            <w:r w:rsidR="00607E8A">
              <w:rPr>
                <w:sz w:val="20"/>
                <w:szCs w:val="20"/>
              </w:rPr>
              <w:t>ews of others</w:t>
            </w:r>
            <w:r>
              <w:rPr>
                <w:sz w:val="20"/>
                <w:szCs w:val="20"/>
              </w:rPr>
              <w:t>.</w:t>
            </w:r>
          </w:p>
          <w:p w:rsidR="000F07F8" w:rsidRPr="00275D96" w:rsidRDefault="000F07F8" w:rsidP="001C6BA3">
            <w:pPr>
              <w:rPr>
                <w:sz w:val="20"/>
                <w:szCs w:val="20"/>
              </w:rPr>
            </w:pPr>
          </w:p>
          <w:p w:rsidR="000F07F8" w:rsidRPr="00275D96" w:rsidRDefault="000F07F8" w:rsidP="001C6BA3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I m</w:t>
            </w:r>
            <w:r w:rsidR="00607E8A">
              <w:rPr>
                <w:sz w:val="20"/>
                <w:szCs w:val="20"/>
              </w:rPr>
              <w:t xml:space="preserve">aintain a balanced </w:t>
            </w:r>
            <w:r w:rsidRPr="00275D96">
              <w:rPr>
                <w:sz w:val="20"/>
                <w:szCs w:val="20"/>
              </w:rPr>
              <w:t>positive dispositio</w:t>
            </w:r>
            <w:r w:rsidR="00607E8A">
              <w:rPr>
                <w:sz w:val="20"/>
                <w:szCs w:val="20"/>
              </w:rPr>
              <w:t xml:space="preserve">n in the face of </w:t>
            </w:r>
            <w:r w:rsidRPr="00275D96">
              <w:rPr>
                <w:sz w:val="20"/>
                <w:szCs w:val="20"/>
              </w:rPr>
              <w:t>challenges.</w:t>
            </w:r>
          </w:p>
          <w:p w:rsidR="000F07F8" w:rsidRDefault="000F07F8" w:rsidP="00EE0D95">
            <w:pPr>
              <w:rPr>
                <w:sz w:val="20"/>
                <w:szCs w:val="20"/>
              </w:rPr>
            </w:pPr>
          </w:p>
          <w:p w:rsidR="000F07F8" w:rsidRDefault="000F07F8" w:rsidP="00E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unite behind Board decisions.</w:t>
            </w:r>
          </w:p>
          <w:p w:rsidR="000F07F8" w:rsidRDefault="000F07F8" w:rsidP="00EE0D95">
            <w:pPr>
              <w:rPr>
                <w:sz w:val="20"/>
                <w:szCs w:val="20"/>
              </w:rPr>
            </w:pPr>
          </w:p>
          <w:p w:rsidR="000F07F8" w:rsidRDefault="000F07F8" w:rsidP="00EE0D95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 xml:space="preserve">I champion our collective </w:t>
            </w:r>
            <w:r>
              <w:rPr>
                <w:sz w:val="20"/>
                <w:szCs w:val="20"/>
              </w:rPr>
              <w:t>organisational decisions in a credible</w:t>
            </w:r>
            <w:r w:rsidRPr="00275D96">
              <w:rPr>
                <w:sz w:val="20"/>
                <w:szCs w:val="20"/>
              </w:rPr>
              <w:t xml:space="preserve"> way with all of our stakeholders.</w:t>
            </w:r>
          </w:p>
          <w:p w:rsidR="000F07F8" w:rsidRDefault="000F07F8" w:rsidP="00EE0D95">
            <w:pPr>
              <w:rPr>
                <w:sz w:val="20"/>
                <w:szCs w:val="20"/>
                <w:highlight w:val="green"/>
              </w:rPr>
            </w:pPr>
          </w:p>
          <w:p w:rsidR="000F07F8" w:rsidRDefault="000F07F8" w:rsidP="008B7307">
            <w:pPr>
              <w:rPr>
                <w:sz w:val="20"/>
                <w:szCs w:val="20"/>
              </w:rPr>
            </w:pPr>
            <w:r w:rsidRPr="00EE0D95">
              <w:rPr>
                <w:sz w:val="20"/>
                <w:szCs w:val="20"/>
              </w:rPr>
              <w:t>I reflect on my style in Board meetings; and continually seek to improve my impact.</w:t>
            </w:r>
          </w:p>
          <w:p w:rsidR="000F07F8" w:rsidRDefault="000F07F8" w:rsidP="008B7307">
            <w:pPr>
              <w:rPr>
                <w:sz w:val="20"/>
                <w:szCs w:val="20"/>
              </w:rPr>
            </w:pPr>
          </w:p>
          <w:p w:rsidR="000F07F8" w:rsidRPr="001C6BA3" w:rsidRDefault="000F07F8" w:rsidP="008B7307">
            <w:pPr>
              <w:rPr>
                <w:sz w:val="20"/>
                <w:szCs w:val="20"/>
              </w:rPr>
            </w:pPr>
            <w:r w:rsidRPr="001C6BA3">
              <w:rPr>
                <w:sz w:val="20"/>
                <w:szCs w:val="20"/>
              </w:rPr>
              <w:lastRenderedPageBreak/>
              <w:t>I take a firm position in protecting the principles of good governance agreed in our organisation.</w:t>
            </w:r>
          </w:p>
          <w:p w:rsidR="000F07F8" w:rsidRPr="001C6BA3" w:rsidRDefault="000F07F8" w:rsidP="008B7307">
            <w:pPr>
              <w:rPr>
                <w:sz w:val="20"/>
                <w:szCs w:val="20"/>
              </w:rPr>
            </w:pPr>
          </w:p>
          <w:p w:rsidR="000F07F8" w:rsidRPr="00275D96" w:rsidRDefault="000F07F8" w:rsidP="008B7307">
            <w:pPr>
              <w:rPr>
                <w:sz w:val="20"/>
                <w:szCs w:val="20"/>
              </w:rPr>
            </w:pPr>
            <w:r w:rsidRPr="001C6BA3">
              <w:rPr>
                <w:sz w:val="20"/>
                <w:szCs w:val="20"/>
              </w:rPr>
              <w:t>I encourage feedback on my own Board performance; and ensure we learn and improve as a collective Board.</w:t>
            </w:r>
          </w:p>
          <w:p w:rsidR="000F07F8" w:rsidRDefault="000F07F8" w:rsidP="008B7307">
            <w:pPr>
              <w:rPr>
                <w:sz w:val="20"/>
                <w:szCs w:val="20"/>
              </w:rPr>
            </w:pPr>
          </w:p>
          <w:p w:rsidR="000F07F8" w:rsidRDefault="000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</w:t>
            </w:r>
            <w:r w:rsidRPr="00275D96">
              <w:rPr>
                <w:sz w:val="20"/>
                <w:szCs w:val="20"/>
              </w:rPr>
              <w:t>nsure we seek external advice as appropriate.</w:t>
            </w:r>
          </w:p>
          <w:p w:rsidR="00BF1A1B" w:rsidRPr="00275D96" w:rsidRDefault="00BF1A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07F8" w:rsidRDefault="000F07F8" w:rsidP="008B7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 do not:</w:t>
            </w:r>
          </w:p>
          <w:p w:rsidR="000F07F8" w:rsidRPr="00275D96" w:rsidRDefault="000F07F8" w:rsidP="008B7307">
            <w:pPr>
              <w:rPr>
                <w:b/>
                <w:sz w:val="20"/>
                <w:szCs w:val="20"/>
              </w:rPr>
            </w:pPr>
          </w:p>
          <w:p w:rsidR="000F07F8" w:rsidRDefault="000F07F8" w:rsidP="008B7307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Get inflexibly caught up in promoting my own views.</w:t>
            </w:r>
          </w:p>
          <w:p w:rsidR="000F07F8" w:rsidRPr="00275D96" w:rsidRDefault="000F07F8" w:rsidP="008B7307">
            <w:pPr>
              <w:rPr>
                <w:sz w:val="20"/>
                <w:szCs w:val="20"/>
              </w:rPr>
            </w:pPr>
          </w:p>
          <w:p w:rsidR="000F07F8" w:rsidRDefault="000F07F8" w:rsidP="008B7307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Gossip or</w:t>
            </w:r>
            <w:r>
              <w:rPr>
                <w:sz w:val="20"/>
                <w:szCs w:val="20"/>
              </w:rPr>
              <w:t xml:space="preserve"> act with bias or prejudice towards others</w:t>
            </w:r>
            <w:r w:rsidRPr="00275D96">
              <w:rPr>
                <w:sz w:val="20"/>
                <w:szCs w:val="20"/>
              </w:rPr>
              <w:t>.</w:t>
            </w:r>
          </w:p>
          <w:p w:rsidR="000F07F8" w:rsidRDefault="000F07F8" w:rsidP="008B7307">
            <w:pPr>
              <w:rPr>
                <w:sz w:val="20"/>
                <w:szCs w:val="20"/>
              </w:rPr>
            </w:pPr>
          </w:p>
          <w:p w:rsidR="000F07F8" w:rsidRDefault="000F07F8" w:rsidP="008B7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quiet if I have concerns about the organisation.</w:t>
            </w:r>
          </w:p>
          <w:p w:rsidR="000F07F8" w:rsidRPr="00275D96" w:rsidRDefault="000F07F8" w:rsidP="008B7307">
            <w:pPr>
              <w:rPr>
                <w:sz w:val="20"/>
                <w:szCs w:val="20"/>
              </w:rPr>
            </w:pPr>
          </w:p>
          <w:p w:rsidR="000F07F8" w:rsidRDefault="000F07F8" w:rsidP="008B7307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 xml:space="preserve">Become complacent about </w:t>
            </w:r>
            <w:r>
              <w:rPr>
                <w:sz w:val="20"/>
                <w:szCs w:val="20"/>
              </w:rPr>
              <w:t>preparing for Board meetings &amp; events.</w:t>
            </w:r>
          </w:p>
          <w:p w:rsidR="000F07F8" w:rsidRDefault="000F07F8" w:rsidP="008B7307">
            <w:pPr>
              <w:rPr>
                <w:sz w:val="20"/>
                <w:szCs w:val="20"/>
              </w:rPr>
            </w:pPr>
          </w:p>
          <w:p w:rsidR="000F07F8" w:rsidRDefault="000F07F8" w:rsidP="008B7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 to deliver on my commitments as a Board member.</w:t>
            </w:r>
          </w:p>
          <w:p w:rsidR="000F07F8" w:rsidRPr="00275D96" w:rsidRDefault="000F07F8">
            <w:pPr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0F07F8" w:rsidRPr="00275D96" w:rsidRDefault="000F07F8">
            <w:pPr>
              <w:rPr>
                <w:sz w:val="20"/>
                <w:szCs w:val="20"/>
              </w:rPr>
            </w:pPr>
          </w:p>
        </w:tc>
      </w:tr>
      <w:tr w:rsidR="00607E8A" w:rsidTr="00BF1A1B">
        <w:tc>
          <w:tcPr>
            <w:tcW w:w="1980" w:type="dxa"/>
          </w:tcPr>
          <w:p w:rsidR="00607E8A" w:rsidRPr="00BF1A1B" w:rsidRDefault="001671C8" w:rsidP="001671C8">
            <w:pPr>
              <w:rPr>
                <w:b/>
              </w:rPr>
            </w:pPr>
            <w:r w:rsidRPr="00BF1A1B">
              <w:rPr>
                <w:b/>
              </w:rPr>
              <w:lastRenderedPageBreak/>
              <w:t>Behaviour</w:t>
            </w:r>
          </w:p>
        </w:tc>
        <w:tc>
          <w:tcPr>
            <w:tcW w:w="1703" w:type="dxa"/>
          </w:tcPr>
          <w:p w:rsidR="00607E8A" w:rsidRPr="00BF1A1B" w:rsidRDefault="00607E8A" w:rsidP="00607E8A">
            <w:pPr>
              <w:rPr>
                <w:b/>
              </w:rPr>
            </w:pPr>
            <w:r w:rsidRPr="00BF1A1B">
              <w:rPr>
                <w:b/>
              </w:rPr>
              <w:t>Link to Governance Code</w:t>
            </w:r>
          </w:p>
        </w:tc>
        <w:tc>
          <w:tcPr>
            <w:tcW w:w="4961" w:type="dxa"/>
          </w:tcPr>
          <w:p w:rsidR="00607E8A" w:rsidRPr="00BF1A1B" w:rsidRDefault="00607E8A" w:rsidP="00607E8A">
            <w:pPr>
              <w:rPr>
                <w:b/>
              </w:rPr>
            </w:pPr>
            <w:r w:rsidRPr="00BF1A1B">
              <w:rPr>
                <w:b/>
              </w:rPr>
              <w:t>Minimum Expectations</w:t>
            </w:r>
          </w:p>
        </w:tc>
        <w:tc>
          <w:tcPr>
            <w:tcW w:w="2126" w:type="dxa"/>
          </w:tcPr>
          <w:p w:rsidR="00607E8A" w:rsidRPr="00BF1A1B" w:rsidRDefault="00607E8A" w:rsidP="00607E8A">
            <w:pPr>
              <w:rPr>
                <w:b/>
              </w:rPr>
            </w:pPr>
          </w:p>
        </w:tc>
        <w:tc>
          <w:tcPr>
            <w:tcW w:w="3180" w:type="dxa"/>
          </w:tcPr>
          <w:p w:rsidR="00607E8A" w:rsidRPr="00BF1A1B" w:rsidRDefault="00607E8A" w:rsidP="00607E8A">
            <w:pPr>
              <w:rPr>
                <w:b/>
              </w:rPr>
            </w:pPr>
            <w:r w:rsidRPr="00BF1A1B">
              <w:rPr>
                <w:b/>
              </w:rPr>
              <w:t>Link to Process Indicators</w:t>
            </w:r>
          </w:p>
        </w:tc>
      </w:tr>
      <w:tr w:rsidR="00607E8A" w:rsidTr="00BF1A1B">
        <w:tc>
          <w:tcPr>
            <w:tcW w:w="1980" w:type="dxa"/>
            <w:vMerge w:val="restart"/>
          </w:tcPr>
          <w:p w:rsidR="00607E8A" w:rsidRDefault="00607E8A" w:rsidP="00607E8A">
            <w:pPr>
              <w:rPr>
                <w:b/>
              </w:rPr>
            </w:pPr>
          </w:p>
          <w:p w:rsidR="00607E8A" w:rsidRDefault="00607E8A" w:rsidP="00607E8A">
            <w:pPr>
              <w:rPr>
                <w:b/>
              </w:rPr>
            </w:pPr>
            <w:r w:rsidRPr="00275D96">
              <w:rPr>
                <w:b/>
              </w:rPr>
              <w:t>Strategic Leadership</w:t>
            </w:r>
          </w:p>
          <w:p w:rsidR="00607E8A" w:rsidRDefault="00607E8A" w:rsidP="00607E8A">
            <w:pPr>
              <w:rPr>
                <w:b/>
              </w:rPr>
            </w:pPr>
          </w:p>
          <w:p w:rsidR="00607E8A" w:rsidRPr="00BF1A1B" w:rsidRDefault="00607E8A" w:rsidP="00607E8A">
            <w:pPr>
              <w:rPr>
                <w:b/>
                <w:sz w:val="20"/>
                <w:szCs w:val="20"/>
              </w:rPr>
            </w:pPr>
            <w:r w:rsidRPr="00BF1A1B">
              <w:rPr>
                <w:sz w:val="20"/>
                <w:szCs w:val="20"/>
              </w:rPr>
              <w:t xml:space="preserve">Defines the strategic vision and direction of the organisation, anticipating trends and takes responsibilities for decisions.  Takes a long-term perspective and maintains a thorough awareness of the organisation’s activities.  Ensures values are reflected in all actions. </w:t>
            </w:r>
          </w:p>
        </w:tc>
        <w:tc>
          <w:tcPr>
            <w:tcW w:w="1703" w:type="dxa"/>
            <w:vMerge w:val="restart"/>
          </w:tcPr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  <w:r w:rsidRPr="00607E8A">
              <w:rPr>
                <w:sz w:val="20"/>
                <w:szCs w:val="20"/>
              </w:rPr>
              <w:t>Principle 2: Defining and Evaluating the Role of the Board</w:t>
            </w:r>
            <w:r w:rsidRPr="00275D96">
              <w:rPr>
                <w:sz w:val="20"/>
                <w:szCs w:val="20"/>
              </w:rPr>
              <w:t>.</w:t>
            </w: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Principle 3: Delivery of Vision, Mission and Purpose.</w:t>
            </w: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Principle 4: Objectivity: Balanced, Inclusive and Skilled Board.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07E8A" w:rsidRPr="00EE0D95" w:rsidRDefault="00607E8A" w:rsidP="00607E8A">
            <w:pPr>
              <w:rPr>
                <w:b/>
                <w:sz w:val="20"/>
                <w:szCs w:val="20"/>
              </w:rPr>
            </w:pPr>
            <w:r w:rsidRPr="00EE0D95">
              <w:rPr>
                <w:b/>
                <w:sz w:val="20"/>
                <w:szCs w:val="20"/>
              </w:rPr>
              <w:t>Effective Behaviours</w:t>
            </w:r>
          </w:p>
        </w:tc>
        <w:tc>
          <w:tcPr>
            <w:tcW w:w="2126" w:type="dxa"/>
          </w:tcPr>
          <w:p w:rsidR="00607E8A" w:rsidRPr="00EE0D95" w:rsidRDefault="00607E8A" w:rsidP="00607E8A">
            <w:pPr>
              <w:rPr>
                <w:b/>
                <w:sz w:val="20"/>
                <w:szCs w:val="20"/>
              </w:rPr>
            </w:pPr>
            <w:r w:rsidRPr="00EE0D95">
              <w:rPr>
                <w:b/>
                <w:sz w:val="20"/>
                <w:szCs w:val="20"/>
              </w:rPr>
              <w:t>Ineffective Behaviours</w:t>
            </w:r>
          </w:p>
        </w:tc>
        <w:tc>
          <w:tcPr>
            <w:tcW w:w="3180" w:type="dxa"/>
            <w:vMerge w:val="restart"/>
          </w:tcPr>
          <w:p w:rsidR="00BF1A1B" w:rsidRDefault="00BF1A1B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consultation processes.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skills matrix (knowledge).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Succession planning.</w:t>
            </w: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>Effective recruitment and management of the CEO.</w:t>
            </w: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</w:t>
            </w:r>
            <w:r w:rsidRPr="00275D96">
              <w:rPr>
                <w:sz w:val="20"/>
                <w:szCs w:val="20"/>
              </w:rPr>
              <w:t xml:space="preserve"> an integral part of the Board agenda.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 w:rsidRPr="00B769F5">
              <w:rPr>
                <w:sz w:val="20"/>
                <w:szCs w:val="20"/>
              </w:rPr>
              <w:t>Agreed levels of delegated authority.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Sporting standards.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</w:tc>
      </w:tr>
      <w:tr w:rsidR="00607E8A" w:rsidTr="00BF1A1B">
        <w:tc>
          <w:tcPr>
            <w:tcW w:w="1980" w:type="dxa"/>
            <w:vMerge/>
          </w:tcPr>
          <w:p w:rsidR="00607E8A" w:rsidRPr="00047439" w:rsidRDefault="00607E8A" w:rsidP="00607E8A"/>
        </w:tc>
        <w:tc>
          <w:tcPr>
            <w:tcW w:w="1703" w:type="dxa"/>
            <w:vMerge/>
          </w:tcPr>
          <w:p w:rsidR="00607E8A" w:rsidRPr="00275D96" w:rsidRDefault="00607E8A" w:rsidP="00607E8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F1A1B" w:rsidRDefault="00BF1A1B" w:rsidP="00607E8A">
            <w:pPr>
              <w:rPr>
                <w:sz w:val="20"/>
                <w:szCs w:val="20"/>
              </w:rPr>
            </w:pPr>
          </w:p>
          <w:p w:rsidR="00BF1A1B" w:rsidRDefault="00BF1A1B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connected to our stakeholder groups and understand their needs and perspectives.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 w:rsidRPr="00A43CF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think about emerging trends</w:t>
            </w:r>
            <w:r w:rsidR="00887997">
              <w:rPr>
                <w:sz w:val="20"/>
                <w:szCs w:val="20"/>
              </w:rPr>
              <w:t>, future legislation &amp; policy, and Sporting developments in order to</w:t>
            </w:r>
            <w:r>
              <w:rPr>
                <w:sz w:val="20"/>
                <w:szCs w:val="20"/>
              </w:rPr>
              <w:t xml:space="preserve"> contribute ideas to strategic discussions.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ensure we look at issues and opportunities from a number of angles and debate alternative strategies.</w:t>
            </w:r>
          </w:p>
          <w:p w:rsidR="00887997" w:rsidRDefault="00887997" w:rsidP="00607E8A">
            <w:pPr>
              <w:rPr>
                <w:sz w:val="20"/>
                <w:szCs w:val="20"/>
              </w:rPr>
            </w:pPr>
          </w:p>
          <w:p w:rsidR="00887997" w:rsidRDefault="00887997" w:rsidP="0088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</w:t>
            </w:r>
            <w:r w:rsidRPr="00887997">
              <w:rPr>
                <w:sz w:val="20"/>
                <w:szCs w:val="20"/>
              </w:rPr>
              <w:t>emonstrate ambition for our organisation now and for the future.</w:t>
            </w:r>
          </w:p>
          <w:p w:rsidR="00887997" w:rsidRPr="00887997" w:rsidRDefault="00887997" w:rsidP="00887997">
            <w:pPr>
              <w:rPr>
                <w:sz w:val="20"/>
                <w:szCs w:val="20"/>
              </w:rPr>
            </w:pPr>
          </w:p>
          <w:p w:rsidR="00887997" w:rsidRDefault="00887997" w:rsidP="0088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</w:t>
            </w:r>
            <w:r w:rsidRPr="00887997">
              <w:rPr>
                <w:sz w:val="20"/>
                <w:szCs w:val="20"/>
              </w:rPr>
              <w:t>xplore commercial and expansion opportunities for the organisation.</w:t>
            </w:r>
          </w:p>
          <w:p w:rsidR="00887997" w:rsidRPr="00887997" w:rsidRDefault="00887997" w:rsidP="00887997">
            <w:pPr>
              <w:rPr>
                <w:sz w:val="20"/>
                <w:szCs w:val="20"/>
              </w:rPr>
            </w:pPr>
          </w:p>
          <w:p w:rsidR="00887997" w:rsidRDefault="00887997" w:rsidP="0088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encourage us</w:t>
            </w:r>
            <w:r w:rsidRPr="00887997">
              <w:rPr>
                <w:sz w:val="20"/>
                <w:szCs w:val="20"/>
              </w:rPr>
              <w:t xml:space="preserve"> to question established ways of doing things in order to seek improved solutions.</w:t>
            </w:r>
          </w:p>
          <w:p w:rsidR="00887997" w:rsidRPr="00887997" w:rsidRDefault="00887997" w:rsidP="00887997">
            <w:pPr>
              <w:rPr>
                <w:sz w:val="20"/>
                <w:szCs w:val="20"/>
              </w:rPr>
            </w:pPr>
          </w:p>
          <w:p w:rsidR="00887997" w:rsidRDefault="00887997" w:rsidP="0088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</w:t>
            </w:r>
            <w:r w:rsidRPr="00887997">
              <w:rPr>
                <w:sz w:val="20"/>
                <w:szCs w:val="20"/>
              </w:rPr>
              <w:t>nsure our KPIs are measurable and will lead to sustainable success.</w:t>
            </w:r>
          </w:p>
          <w:p w:rsidR="00887997" w:rsidRPr="00887997" w:rsidRDefault="00887997" w:rsidP="00887997">
            <w:pPr>
              <w:rPr>
                <w:sz w:val="20"/>
                <w:szCs w:val="20"/>
              </w:rPr>
            </w:pPr>
          </w:p>
          <w:p w:rsidR="00887997" w:rsidRDefault="00887997" w:rsidP="0088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o</w:t>
            </w:r>
            <w:r w:rsidRPr="00887997">
              <w:rPr>
                <w:sz w:val="20"/>
                <w:szCs w:val="20"/>
              </w:rPr>
              <w:t>ffer or encourage creative actions to mitigate potential risks.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Pr="00A43CFE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contribute to robust decision making that concludes with clear actions and ownership.</w:t>
            </w:r>
          </w:p>
          <w:p w:rsidR="00607E8A" w:rsidRPr="00A43CFE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 w:rsidRPr="00302F69">
              <w:rPr>
                <w:sz w:val="20"/>
                <w:szCs w:val="20"/>
              </w:rPr>
              <w:t>I ensure effective two-way communication between the Board and CEO/staff.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 w:rsidRPr="00A43CF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ask probing questions of the CEO/Executive to check and challenge our progress against our vision and strategy.</w:t>
            </w:r>
          </w:p>
          <w:p w:rsidR="00607E8A" w:rsidRDefault="00607E8A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982043">
              <w:rPr>
                <w:sz w:val="20"/>
                <w:szCs w:val="20"/>
              </w:rPr>
              <w:t xml:space="preserve">encourage the </w:t>
            </w:r>
            <w:r>
              <w:rPr>
                <w:sz w:val="20"/>
                <w:szCs w:val="20"/>
              </w:rPr>
              <w:t>empower</w:t>
            </w:r>
            <w:r w:rsidR="00982043">
              <w:rPr>
                <w:sz w:val="20"/>
                <w:szCs w:val="20"/>
              </w:rPr>
              <w:t>ment of</w:t>
            </w:r>
            <w:r>
              <w:rPr>
                <w:sz w:val="20"/>
                <w:szCs w:val="20"/>
              </w:rPr>
              <w:t xml:space="preserve"> the CEO/staff to deliver the agreed plans; and encourage celebration of achievements.</w:t>
            </w:r>
          </w:p>
          <w:p w:rsidR="00607E8A" w:rsidRDefault="00607E8A" w:rsidP="00607E8A"/>
        </w:tc>
        <w:tc>
          <w:tcPr>
            <w:tcW w:w="2126" w:type="dxa"/>
          </w:tcPr>
          <w:p w:rsidR="00607E8A" w:rsidRDefault="00887997" w:rsidP="00607E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 do not:</w:t>
            </w:r>
          </w:p>
          <w:p w:rsidR="00887997" w:rsidRPr="00275D96" w:rsidRDefault="00887997" w:rsidP="00607E8A">
            <w:pPr>
              <w:rPr>
                <w:b/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 w:rsidRPr="00275D96">
              <w:rPr>
                <w:sz w:val="20"/>
                <w:szCs w:val="20"/>
              </w:rPr>
              <w:t xml:space="preserve">Get bogged down in discussing operational detail. </w:t>
            </w:r>
          </w:p>
          <w:p w:rsidR="00887997" w:rsidRDefault="00887997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defensive when my views are not shared by others.</w:t>
            </w:r>
          </w:p>
          <w:p w:rsidR="00887997" w:rsidRDefault="00887997" w:rsidP="00607E8A">
            <w:pPr>
              <w:rPr>
                <w:sz w:val="20"/>
                <w:szCs w:val="20"/>
              </w:rPr>
            </w:pPr>
          </w:p>
          <w:p w:rsidR="00607E8A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reopen agreed decisions.</w:t>
            </w:r>
          </w:p>
          <w:p w:rsidR="00887997" w:rsidRDefault="00887997" w:rsidP="00607E8A">
            <w:pPr>
              <w:rPr>
                <w:sz w:val="20"/>
                <w:szCs w:val="20"/>
              </w:rPr>
            </w:pPr>
          </w:p>
          <w:p w:rsidR="00607E8A" w:rsidRPr="00275D96" w:rsidRDefault="00607E8A" w:rsidP="0060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 change or new ways of doing things.</w:t>
            </w:r>
          </w:p>
        </w:tc>
        <w:tc>
          <w:tcPr>
            <w:tcW w:w="3180" w:type="dxa"/>
            <w:vMerge/>
          </w:tcPr>
          <w:p w:rsidR="00607E8A" w:rsidRPr="00275D96" w:rsidRDefault="00607E8A" w:rsidP="00607E8A">
            <w:pPr>
              <w:rPr>
                <w:sz w:val="20"/>
                <w:szCs w:val="20"/>
              </w:rPr>
            </w:pPr>
          </w:p>
        </w:tc>
      </w:tr>
      <w:tr w:rsidR="00607E8A" w:rsidTr="00BF1A1B">
        <w:tc>
          <w:tcPr>
            <w:tcW w:w="1980" w:type="dxa"/>
          </w:tcPr>
          <w:p w:rsidR="000F07F8" w:rsidRPr="00BF1A1B" w:rsidRDefault="001671C8" w:rsidP="001671C8">
            <w:pPr>
              <w:rPr>
                <w:b/>
              </w:rPr>
            </w:pPr>
            <w:r w:rsidRPr="00BF1A1B">
              <w:rPr>
                <w:b/>
              </w:rPr>
              <w:lastRenderedPageBreak/>
              <w:t>Behaviour</w:t>
            </w:r>
          </w:p>
        </w:tc>
        <w:tc>
          <w:tcPr>
            <w:tcW w:w="1703" w:type="dxa"/>
          </w:tcPr>
          <w:p w:rsidR="000F07F8" w:rsidRPr="00BF1A1B" w:rsidRDefault="001671C8" w:rsidP="009530F8">
            <w:pPr>
              <w:rPr>
                <w:b/>
              </w:rPr>
            </w:pPr>
            <w:r w:rsidRPr="00BF1A1B">
              <w:rPr>
                <w:b/>
              </w:rPr>
              <w:t>Link to Governance</w:t>
            </w:r>
          </w:p>
        </w:tc>
        <w:tc>
          <w:tcPr>
            <w:tcW w:w="4961" w:type="dxa"/>
          </w:tcPr>
          <w:p w:rsidR="000F07F8" w:rsidRPr="00BF1A1B" w:rsidRDefault="001671C8" w:rsidP="009530F8">
            <w:pPr>
              <w:rPr>
                <w:b/>
              </w:rPr>
            </w:pPr>
            <w:r w:rsidRPr="00BF1A1B">
              <w:rPr>
                <w:b/>
              </w:rPr>
              <w:t>Minimum Expectations</w:t>
            </w:r>
          </w:p>
        </w:tc>
        <w:tc>
          <w:tcPr>
            <w:tcW w:w="2126" w:type="dxa"/>
          </w:tcPr>
          <w:p w:rsidR="000F07F8" w:rsidRPr="00BF1A1B" w:rsidRDefault="000F07F8" w:rsidP="009530F8">
            <w:pPr>
              <w:rPr>
                <w:b/>
              </w:rPr>
            </w:pPr>
          </w:p>
        </w:tc>
        <w:tc>
          <w:tcPr>
            <w:tcW w:w="3180" w:type="dxa"/>
          </w:tcPr>
          <w:p w:rsidR="000F07F8" w:rsidRPr="00BF1A1B" w:rsidRDefault="001671C8" w:rsidP="009530F8">
            <w:pPr>
              <w:rPr>
                <w:b/>
              </w:rPr>
            </w:pPr>
            <w:r w:rsidRPr="00BF1A1B">
              <w:rPr>
                <w:b/>
              </w:rPr>
              <w:t>Link to Process Indicators</w:t>
            </w:r>
          </w:p>
        </w:tc>
      </w:tr>
      <w:tr w:rsidR="001671C8" w:rsidTr="00BF1A1B">
        <w:tc>
          <w:tcPr>
            <w:tcW w:w="1980" w:type="dxa"/>
            <w:vMerge w:val="restart"/>
          </w:tcPr>
          <w:p w:rsidR="001671C8" w:rsidRDefault="001671C8">
            <w:pPr>
              <w:rPr>
                <w:b/>
              </w:rPr>
            </w:pPr>
            <w:r w:rsidRPr="00275D96">
              <w:rPr>
                <w:b/>
              </w:rPr>
              <w:t>Planning &amp; Organising</w:t>
            </w:r>
          </w:p>
          <w:p w:rsidR="00BF1A1B" w:rsidRDefault="00BF1A1B">
            <w:pPr>
              <w:rPr>
                <w:b/>
              </w:rPr>
            </w:pPr>
          </w:p>
          <w:p w:rsidR="001671C8" w:rsidRPr="00BF1A1B" w:rsidRDefault="00703063" w:rsidP="00C23B27">
            <w:pPr>
              <w:rPr>
                <w:sz w:val="20"/>
                <w:szCs w:val="20"/>
              </w:rPr>
            </w:pPr>
            <w:r w:rsidRPr="00BF1A1B">
              <w:rPr>
                <w:sz w:val="20"/>
                <w:szCs w:val="20"/>
              </w:rPr>
              <w:t xml:space="preserve">Develops plans that are effective in meeting goals and are aligned with the vision and strategy; accurately assesses resource needs; develops contingency plans where necessary; conveys clear goals and expectations when engaging others; actively implements and monitors </w:t>
            </w:r>
            <w:r w:rsidRPr="00BF1A1B">
              <w:rPr>
                <w:sz w:val="20"/>
                <w:szCs w:val="20"/>
              </w:rPr>
              <w:lastRenderedPageBreak/>
              <w:t>progress.</w:t>
            </w:r>
          </w:p>
        </w:tc>
        <w:tc>
          <w:tcPr>
            <w:tcW w:w="1703" w:type="dxa"/>
            <w:vMerge w:val="restart"/>
          </w:tcPr>
          <w:p w:rsidR="00BF1A1B" w:rsidRDefault="00BF1A1B" w:rsidP="001671C8">
            <w:pPr>
              <w:rPr>
                <w:sz w:val="20"/>
                <w:szCs w:val="20"/>
              </w:rPr>
            </w:pPr>
          </w:p>
          <w:p w:rsidR="001671C8" w:rsidRPr="00055138" w:rsidRDefault="001671C8" w:rsidP="001671C8">
            <w:pPr>
              <w:rPr>
                <w:sz w:val="20"/>
                <w:szCs w:val="20"/>
              </w:rPr>
            </w:pPr>
            <w:r w:rsidRPr="00055138">
              <w:rPr>
                <w:sz w:val="20"/>
                <w:szCs w:val="20"/>
              </w:rPr>
              <w:t>Principle 3: Delivery of Vision, Mission and Purpose.</w:t>
            </w:r>
          </w:p>
          <w:p w:rsidR="001671C8" w:rsidRPr="00055138" w:rsidRDefault="001671C8" w:rsidP="001671C8">
            <w:pPr>
              <w:rPr>
                <w:sz w:val="20"/>
                <w:szCs w:val="20"/>
              </w:rPr>
            </w:pPr>
          </w:p>
          <w:p w:rsidR="001671C8" w:rsidRPr="00055138" w:rsidRDefault="001671C8" w:rsidP="001671C8">
            <w:pPr>
              <w:rPr>
                <w:sz w:val="20"/>
                <w:szCs w:val="20"/>
              </w:rPr>
            </w:pPr>
            <w:r w:rsidRPr="00055138">
              <w:rPr>
                <w:sz w:val="20"/>
                <w:szCs w:val="20"/>
              </w:rPr>
              <w:t>Principle 5: Standards, Systems and Controls.</w:t>
            </w:r>
          </w:p>
          <w:p w:rsidR="001671C8" w:rsidRPr="00055138" w:rsidRDefault="001671C8" w:rsidP="00D4119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671C8" w:rsidRPr="001671C8" w:rsidRDefault="001671C8">
            <w:pPr>
              <w:rPr>
                <w:b/>
                <w:sz w:val="20"/>
                <w:szCs w:val="20"/>
              </w:rPr>
            </w:pPr>
            <w:r w:rsidRPr="001671C8">
              <w:rPr>
                <w:b/>
                <w:sz w:val="20"/>
                <w:szCs w:val="20"/>
              </w:rPr>
              <w:t>Effective behaviours</w:t>
            </w:r>
          </w:p>
        </w:tc>
        <w:tc>
          <w:tcPr>
            <w:tcW w:w="2126" w:type="dxa"/>
          </w:tcPr>
          <w:p w:rsidR="001671C8" w:rsidRPr="001671C8" w:rsidRDefault="001671C8">
            <w:pPr>
              <w:rPr>
                <w:b/>
                <w:sz w:val="20"/>
                <w:szCs w:val="20"/>
              </w:rPr>
            </w:pPr>
            <w:r w:rsidRPr="001671C8">
              <w:rPr>
                <w:b/>
                <w:sz w:val="20"/>
                <w:szCs w:val="20"/>
              </w:rPr>
              <w:t>Ineffective behaviours</w:t>
            </w:r>
          </w:p>
        </w:tc>
        <w:tc>
          <w:tcPr>
            <w:tcW w:w="3180" w:type="dxa"/>
            <w:vMerge w:val="restart"/>
          </w:tcPr>
          <w:p w:rsidR="00BF1A1B" w:rsidRDefault="00BF1A1B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Articles of Association.</w:t>
            </w: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Annualised strategic and financial Board agenda.</w:t>
            </w: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 to review regulatory and legal requirements.</w:t>
            </w: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 w:rsidRPr="00B769F5">
              <w:rPr>
                <w:sz w:val="20"/>
                <w:szCs w:val="20"/>
              </w:rPr>
              <w:t>Budget and resource planning.</w:t>
            </w: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D30C1B">
            <w:pPr>
              <w:rPr>
                <w:sz w:val="20"/>
                <w:szCs w:val="20"/>
              </w:rPr>
            </w:pPr>
          </w:p>
        </w:tc>
      </w:tr>
      <w:tr w:rsidR="001671C8" w:rsidTr="00BF1A1B">
        <w:tc>
          <w:tcPr>
            <w:tcW w:w="1980" w:type="dxa"/>
            <w:vMerge/>
          </w:tcPr>
          <w:p w:rsidR="001671C8" w:rsidRPr="00275D96" w:rsidRDefault="001671C8">
            <w:pPr>
              <w:rPr>
                <w:b/>
              </w:rPr>
            </w:pPr>
          </w:p>
        </w:tc>
        <w:tc>
          <w:tcPr>
            <w:tcW w:w="1703" w:type="dxa"/>
            <w:vMerge/>
          </w:tcPr>
          <w:p w:rsidR="001671C8" w:rsidRDefault="001671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F1A1B" w:rsidRDefault="00BF1A1B" w:rsidP="00D518C9">
            <w:pPr>
              <w:rPr>
                <w:sz w:val="20"/>
                <w:szCs w:val="20"/>
              </w:rPr>
            </w:pPr>
          </w:p>
          <w:p w:rsidR="00BF1A1B" w:rsidRDefault="00BF1A1B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  <w:r w:rsidRPr="00A979AD">
              <w:rPr>
                <w:sz w:val="20"/>
                <w:szCs w:val="20"/>
              </w:rPr>
              <w:t xml:space="preserve">ttend all Board meetings, and </w:t>
            </w:r>
            <w:r>
              <w:rPr>
                <w:sz w:val="20"/>
                <w:szCs w:val="20"/>
              </w:rPr>
              <w:t>represent the organisation at</w:t>
            </w:r>
            <w:r w:rsidRPr="00A979AD">
              <w:rPr>
                <w:sz w:val="20"/>
                <w:szCs w:val="20"/>
              </w:rPr>
              <w:t xml:space="preserve"> events.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conduct a detailed review of our Board papers, and any additional organisational data, KPIs and targets, to understand our progress, performance and challenges as an organisation.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ensure I am fully prepared in order to make an active contribution in all Board meetings.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ensure that I present topics for discussion and review in a timely manner.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encourage us to stay focused on the key priorities for the </w:t>
            </w:r>
            <w:r>
              <w:rPr>
                <w:sz w:val="20"/>
                <w:szCs w:val="20"/>
              </w:rPr>
              <w:lastRenderedPageBreak/>
              <w:t>organisation.</w:t>
            </w: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  <w:r w:rsidRPr="00497506">
              <w:rPr>
                <w:sz w:val="20"/>
                <w:szCs w:val="20"/>
              </w:rPr>
              <w:t>I encourage us to empower the CEO/Executive so that they can take accountability and responsibility.</w:t>
            </w: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  <w:r w:rsidRPr="00497506">
              <w:rPr>
                <w:sz w:val="20"/>
                <w:szCs w:val="20"/>
              </w:rPr>
              <w:t>I hold CEO/Exec/Board colleagues to account for delivering to their commitments.</w:t>
            </w: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  <w:r w:rsidRPr="00497506">
              <w:rPr>
                <w:sz w:val="20"/>
                <w:szCs w:val="20"/>
              </w:rPr>
              <w:t>I encourage us to work efficiently and to conclude discussions with clear actions, ownership and follow up mechanisms.</w:t>
            </w: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</w:p>
          <w:p w:rsidR="00D518C9" w:rsidRPr="00497506" w:rsidRDefault="00D518C9" w:rsidP="00D518C9">
            <w:pPr>
              <w:rPr>
                <w:sz w:val="20"/>
                <w:szCs w:val="20"/>
              </w:rPr>
            </w:pPr>
            <w:r w:rsidRPr="00497506">
              <w:rPr>
                <w:sz w:val="20"/>
                <w:szCs w:val="20"/>
              </w:rPr>
              <w:t>I encourage us to mobilise our resources effectively; and look for creative resourcing options to deliver our agreed ambitions.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ensure we openly yet sensitively discuss any areas of underperformance.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encourage opportunities in which we can acknowledge and celebrate progress and successes.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1671C8" w:rsidRPr="000C6B10" w:rsidRDefault="00167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71C8" w:rsidRDefault="002B284B">
            <w:pPr>
              <w:rPr>
                <w:b/>
                <w:sz w:val="20"/>
                <w:szCs w:val="20"/>
              </w:rPr>
            </w:pPr>
            <w:r w:rsidRPr="002B284B">
              <w:rPr>
                <w:b/>
                <w:sz w:val="20"/>
                <w:szCs w:val="20"/>
              </w:rPr>
              <w:lastRenderedPageBreak/>
              <w:t>I do not: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Pr="009530F8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up unprepared for Board meetings.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 to be briefed on the details of Board papers during the Board meetings.</w:t>
            </w:r>
          </w:p>
          <w:p w:rsidR="00D518C9" w:rsidRDefault="00D518C9" w:rsidP="00D518C9">
            <w:pPr>
              <w:rPr>
                <w:sz w:val="20"/>
                <w:szCs w:val="20"/>
              </w:rPr>
            </w:pPr>
          </w:p>
          <w:p w:rsidR="00D518C9" w:rsidRPr="00055138" w:rsidRDefault="00D518C9" w:rsidP="00D5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 to deliver</w:t>
            </w:r>
            <w:r w:rsidRPr="009530F8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>the</w:t>
            </w:r>
            <w:r w:rsidRPr="009530F8">
              <w:rPr>
                <w:sz w:val="20"/>
                <w:szCs w:val="20"/>
              </w:rPr>
              <w:t xml:space="preserve"> commitments I make at Board meetings.</w:t>
            </w:r>
          </w:p>
          <w:p w:rsidR="00D518C9" w:rsidRPr="002B284B" w:rsidRDefault="00D518C9">
            <w:pPr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1671C8" w:rsidRPr="00055138" w:rsidRDefault="001671C8">
            <w:pPr>
              <w:rPr>
                <w:sz w:val="20"/>
                <w:szCs w:val="20"/>
              </w:rPr>
            </w:pPr>
          </w:p>
        </w:tc>
      </w:tr>
      <w:tr w:rsidR="001671C8" w:rsidTr="00BF1A1B">
        <w:tc>
          <w:tcPr>
            <w:tcW w:w="1980" w:type="dxa"/>
          </w:tcPr>
          <w:p w:rsidR="001671C8" w:rsidRPr="00726EEE" w:rsidRDefault="001671C8" w:rsidP="001671C8">
            <w:pPr>
              <w:rPr>
                <w:b/>
              </w:rPr>
            </w:pPr>
            <w:r>
              <w:rPr>
                <w:b/>
              </w:rPr>
              <w:lastRenderedPageBreak/>
              <w:t>Behaviour</w:t>
            </w:r>
          </w:p>
        </w:tc>
        <w:tc>
          <w:tcPr>
            <w:tcW w:w="1703" w:type="dxa"/>
          </w:tcPr>
          <w:p w:rsidR="001671C8" w:rsidRPr="00726EEE" w:rsidRDefault="001671C8" w:rsidP="001671C8">
            <w:pPr>
              <w:rPr>
                <w:b/>
              </w:rPr>
            </w:pPr>
            <w:r>
              <w:rPr>
                <w:b/>
              </w:rPr>
              <w:t>Link to Governance</w:t>
            </w:r>
          </w:p>
        </w:tc>
        <w:tc>
          <w:tcPr>
            <w:tcW w:w="4961" w:type="dxa"/>
          </w:tcPr>
          <w:p w:rsidR="001671C8" w:rsidRPr="00726EEE" w:rsidRDefault="001671C8" w:rsidP="001671C8">
            <w:pPr>
              <w:rPr>
                <w:b/>
              </w:rPr>
            </w:pPr>
            <w:r>
              <w:rPr>
                <w:b/>
              </w:rPr>
              <w:t>Minimum Expectations</w:t>
            </w:r>
          </w:p>
        </w:tc>
        <w:tc>
          <w:tcPr>
            <w:tcW w:w="2126" w:type="dxa"/>
          </w:tcPr>
          <w:p w:rsidR="001671C8" w:rsidRPr="00726EEE" w:rsidRDefault="001671C8" w:rsidP="001671C8">
            <w:pPr>
              <w:rPr>
                <w:b/>
              </w:rPr>
            </w:pPr>
          </w:p>
        </w:tc>
        <w:tc>
          <w:tcPr>
            <w:tcW w:w="3180" w:type="dxa"/>
          </w:tcPr>
          <w:p w:rsidR="001671C8" w:rsidRPr="00726EEE" w:rsidRDefault="001671C8" w:rsidP="001671C8">
            <w:pPr>
              <w:rPr>
                <w:b/>
              </w:rPr>
            </w:pPr>
            <w:r>
              <w:rPr>
                <w:b/>
              </w:rPr>
              <w:t>Link to Process Indicators</w:t>
            </w:r>
          </w:p>
        </w:tc>
      </w:tr>
      <w:tr w:rsidR="001671C8" w:rsidTr="00BF1A1B">
        <w:tc>
          <w:tcPr>
            <w:tcW w:w="1980" w:type="dxa"/>
            <w:vMerge w:val="restart"/>
          </w:tcPr>
          <w:p w:rsidR="001671C8" w:rsidRDefault="001671C8" w:rsidP="001671C8">
            <w:pPr>
              <w:rPr>
                <w:b/>
              </w:rPr>
            </w:pPr>
            <w:r w:rsidRPr="00275D96">
              <w:rPr>
                <w:b/>
              </w:rPr>
              <w:t>Communicati</w:t>
            </w:r>
            <w:r>
              <w:rPr>
                <w:b/>
              </w:rPr>
              <w:t xml:space="preserve">ng &amp; Influencing </w:t>
            </w:r>
          </w:p>
          <w:p w:rsidR="001671C8" w:rsidRDefault="001671C8" w:rsidP="001671C8">
            <w:pPr>
              <w:rPr>
                <w:b/>
              </w:rPr>
            </w:pPr>
          </w:p>
          <w:p w:rsidR="00703063" w:rsidRPr="005055C1" w:rsidRDefault="00703063" w:rsidP="005055C1">
            <w:pPr>
              <w:rPr>
                <w:sz w:val="20"/>
                <w:szCs w:val="20"/>
              </w:rPr>
            </w:pPr>
            <w:r w:rsidRPr="005055C1">
              <w:rPr>
                <w:sz w:val="20"/>
                <w:szCs w:val="20"/>
              </w:rPr>
              <w:t xml:space="preserve">Ensures that timely and high quality information is exchanged between self and others; conveys information clearly and effectively </w:t>
            </w:r>
            <w:r w:rsidR="002B284B" w:rsidRPr="005055C1">
              <w:rPr>
                <w:sz w:val="20"/>
                <w:szCs w:val="20"/>
              </w:rPr>
              <w:t>(written</w:t>
            </w:r>
            <w:r w:rsidR="005055C1">
              <w:rPr>
                <w:sz w:val="20"/>
                <w:szCs w:val="20"/>
              </w:rPr>
              <w:t xml:space="preserve"> </w:t>
            </w:r>
            <w:r w:rsidR="002B284B" w:rsidRPr="005055C1">
              <w:rPr>
                <w:sz w:val="20"/>
                <w:szCs w:val="20"/>
              </w:rPr>
              <w:lastRenderedPageBreak/>
              <w:t xml:space="preserve">/verbal and formal/informal); </w:t>
            </w:r>
            <w:r w:rsidRPr="005055C1">
              <w:rPr>
                <w:sz w:val="20"/>
                <w:szCs w:val="20"/>
              </w:rPr>
              <w:t>adapts communication style t</w:t>
            </w:r>
            <w:r w:rsidR="002B284B" w:rsidRPr="005055C1">
              <w:rPr>
                <w:sz w:val="20"/>
                <w:szCs w:val="20"/>
              </w:rPr>
              <w:t xml:space="preserve">o fit the audience and </w:t>
            </w:r>
            <w:r w:rsidR="005055C1">
              <w:rPr>
                <w:sz w:val="20"/>
                <w:szCs w:val="20"/>
              </w:rPr>
              <w:t xml:space="preserve">nature of </w:t>
            </w:r>
            <w:r w:rsidR="002B284B" w:rsidRPr="005055C1">
              <w:rPr>
                <w:sz w:val="20"/>
                <w:szCs w:val="20"/>
              </w:rPr>
              <w:t>message for maximum impact; asserts own ideas and persuades others, gain</w:t>
            </w:r>
            <w:r w:rsidR="005055C1">
              <w:rPr>
                <w:sz w:val="20"/>
                <w:szCs w:val="20"/>
              </w:rPr>
              <w:t>s</w:t>
            </w:r>
            <w:r w:rsidR="002B284B" w:rsidRPr="005055C1">
              <w:rPr>
                <w:sz w:val="20"/>
                <w:szCs w:val="20"/>
              </w:rPr>
              <w:t xml:space="preserve"> support and commitment from others; mobilises people to take action.</w:t>
            </w:r>
          </w:p>
        </w:tc>
        <w:tc>
          <w:tcPr>
            <w:tcW w:w="1703" w:type="dxa"/>
            <w:vMerge w:val="restart"/>
          </w:tcPr>
          <w:p w:rsidR="005055C1" w:rsidRDefault="005055C1" w:rsidP="001671C8">
            <w:pPr>
              <w:rPr>
                <w:sz w:val="20"/>
                <w:szCs w:val="20"/>
              </w:rPr>
            </w:pPr>
          </w:p>
          <w:p w:rsidR="001671C8" w:rsidRPr="00055138" w:rsidRDefault="001671C8" w:rsidP="001671C8">
            <w:pPr>
              <w:rPr>
                <w:sz w:val="20"/>
                <w:szCs w:val="20"/>
              </w:rPr>
            </w:pPr>
            <w:r w:rsidRPr="00055138">
              <w:rPr>
                <w:sz w:val="20"/>
                <w:szCs w:val="20"/>
              </w:rPr>
              <w:t>Principle 4: Objectivity: Balanced, Inclusive and Skilled Board.</w:t>
            </w:r>
          </w:p>
          <w:p w:rsidR="001671C8" w:rsidRPr="00055138" w:rsidRDefault="001671C8" w:rsidP="001671C8">
            <w:pPr>
              <w:rPr>
                <w:sz w:val="20"/>
                <w:szCs w:val="20"/>
              </w:rPr>
            </w:pPr>
          </w:p>
          <w:p w:rsidR="001671C8" w:rsidRPr="00055138" w:rsidRDefault="001671C8" w:rsidP="001671C8">
            <w:pPr>
              <w:rPr>
                <w:sz w:val="20"/>
                <w:szCs w:val="20"/>
              </w:rPr>
            </w:pPr>
            <w:r w:rsidRPr="00055138">
              <w:rPr>
                <w:sz w:val="20"/>
                <w:szCs w:val="20"/>
              </w:rPr>
              <w:t xml:space="preserve">Principle 7: Understanding and Engaging with the Sporting </w:t>
            </w:r>
            <w:r w:rsidRPr="00055138">
              <w:rPr>
                <w:sz w:val="20"/>
                <w:szCs w:val="20"/>
              </w:rPr>
              <w:lastRenderedPageBreak/>
              <w:t>Landscape.</w:t>
            </w:r>
          </w:p>
        </w:tc>
        <w:tc>
          <w:tcPr>
            <w:tcW w:w="4961" w:type="dxa"/>
          </w:tcPr>
          <w:p w:rsidR="001671C8" w:rsidRPr="001671C8" w:rsidRDefault="001671C8" w:rsidP="001671C8">
            <w:pPr>
              <w:rPr>
                <w:b/>
                <w:sz w:val="20"/>
                <w:szCs w:val="20"/>
              </w:rPr>
            </w:pPr>
            <w:r w:rsidRPr="001671C8">
              <w:rPr>
                <w:b/>
                <w:sz w:val="20"/>
                <w:szCs w:val="20"/>
              </w:rPr>
              <w:lastRenderedPageBreak/>
              <w:t>Effective behaviours</w:t>
            </w:r>
          </w:p>
        </w:tc>
        <w:tc>
          <w:tcPr>
            <w:tcW w:w="2126" w:type="dxa"/>
          </w:tcPr>
          <w:p w:rsidR="001671C8" w:rsidRPr="001671C8" w:rsidRDefault="001671C8" w:rsidP="001671C8">
            <w:pPr>
              <w:rPr>
                <w:b/>
                <w:sz w:val="20"/>
                <w:szCs w:val="20"/>
              </w:rPr>
            </w:pPr>
            <w:r w:rsidRPr="001671C8">
              <w:rPr>
                <w:b/>
                <w:sz w:val="20"/>
                <w:szCs w:val="20"/>
              </w:rPr>
              <w:t>Ineffective behaviours</w:t>
            </w:r>
          </w:p>
        </w:tc>
        <w:tc>
          <w:tcPr>
            <w:tcW w:w="3180" w:type="dxa"/>
            <w:vMerge w:val="restart"/>
          </w:tcPr>
          <w:p w:rsidR="005055C1" w:rsidRDefault="005055C1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 agreements/contracts.</w:t>
            </w: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communication and engagement processes.</w:t>
            </w: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influencing plan.</w:t>
            </w: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communication media and channels.</w:t>
            </w:r>
          </w:p>
        </w:tc>
      </w:tr>
      <w:tr w:rsidR="001671C8" w:rsidTr="00BF1A1B">
        <w:tc>
          <w:tcPr>
            <w:tcW w:w="1980" w:type="dxa"/>
            <w:vMerge/>
          </w:tcPr>
          <w:p w:rsidR="001671C8" w:rsidRPr="00275D96" w:rsidRDefault="001671C8" w:rsidP="001671C8">
            <w:pPr>
              <w:rPr>
                <w:b/>
              </w:rPr>
            </w:pPr>
          </w:p>
        </w:tc>
        <w:tc>
          <w:tcPr>
            <w:tcW w:w="1703" w:type="dxa"/>
            <w:vMerge/>
          </w:tcPr>
          <w:p w:rsidR="001671C8" w:rsidRPr="00006126" w:rsidRDefault="001671C8" w:rsidP="001671C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055C1" w:rsidRDefault="005055C1" w:rsidP="001671C8">
            <w:pPr>
              <w:rPr>
                <w:sz w:val="20"/>
                <w:szCs w:val="20"/>
              </w:rPr>
            </w:pPr>
          </w:p>
          <w:p w:rsidR="005055C1" w:rsidRDefault="005055C1" w:rsidP="0050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listen </w:t>
            </w:r>
            <w:r w:rsidR="004B2711">
              <w:rPr>
                <w:sz w:val="20"/>
                <w:szCs w:val="20"/>
              </w:rPr>
              <w:t xml:space="preserve">actively and sensitively </w:t>
            </w:r>
            <w:r>
              <w:rPr>
                <w:sz w:val="20"/>
                <w:szCs w:val="20"/>
              </w:rPr>
              <w:t>to encourage and understand the contributions and views of my Board colleagues, CEO/staff, and all stakeholders.</w:t>
            </w:r>
          </w:p>
          <w:p w:rsidR="005055C1" w:rsidRDefault="005055C1" w:rsidP="005055C1">
            <w:pPr>
              <w:rPr>
                <w:sz w:val="20"/>
                <w:szCs w:val="20"/>
              </w:rPr>
            </w:pPr>
          </w:p>
          <w:p w:rsidR="005055C1" w:rsidRDefault="005055C1" w:rsidP="0050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ask questions to understand data and others’ perspectives; and to get to the heart of issues and opportunities.</w:t>
            </w:r>
          </w:p>
          <w:p w:rsidR="005055C1" w:rsidRDefault="005055C1" w:rsidP="005055C1">
            <w:pPr>
              <w:rPr>
                <w:sz w:val="20"/>
                <w:szCs w:val="20"/>
              </w:rPr>
            </w:pPr>
          </w:p>
          <w:p w:rsidR="005055C1" w:rsidRDefault="005055C1" w:rsidP="0050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share my views openly and respectfully.</w:t>
            </w:r>
          </w:p>
          <w:p w:rsidR="005055C1" w:rsidRDefault="005055C1" w:rsidP="005055C1">
            <w:pPr>
              <w:rPr>
                <w:sz w:val="20"/>
                <w:szCs w:val="20"/>
              </w:rPr>
            </w:pPr>
          </w:p>
          <w:p w:rsidR="004B2711" w:rsidRPr="000B7D36" w:rsidRDefault="004B2711" w:rsidP="004B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moderate my views based on information and perspectives I hear in Board meetings.</w:t>
            </w:r>
          </w:p>
          <w:p w:rsidR="004B2711" w:rsidRDefault="004B2711" w:rsidP="005055C1">
            <w:pPr>
              <w:rPr>
                <w:sz w:val="20"/>
                <w:szCs w:val="20"/>
              </w:rPr>
            </w:pPr>
          </w:p>
          <w:p w:rsidR="004B2711" w:rsidRPr="000A3F2F" w:rsidRDefault="004B2711" w:rsidP="004B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ensure any papers/reports I write are concise and effectively convey the key messages.</w:t>
            </w:r>
          </w:p>
          <w:p w:rsidR="004B2711" w:rsidRDefault="004B2711" w:rsidP="005055C1">
            <w:pPr>
              <w:rPr>
                <w:sz w:val="20"/>
                <w:szCs w:val="20"/>
              </w:rPr>
            </w:pPr>
          </w:p>
          <w:p w:rsidR="005055C1" w:rsidRDefault="005055C1" w:rsidP="005055C1">
            <w:pPr>
              <w:rPr>
                <w:sz w:val="20"/>
                <w:szCs w:val="20"/>
              </w:rPr>
            </w:pPr>
            <w:r w:rsidRPr="00006126">
              <w:rPr>
                <w:sz w:val="20"/>
                <w:szCs w:val="20"/>
              </w:rPr>
              <w:t>I make time to build effective relationships with all of my Board colleagues.</w:t>
            </w:r>
          </w:p>
          <w:p w:rsidR="005055C1" w:rsidRDefault="005055C1" w:rsidP="005055C1">
            <w:pPr>
              <w:rPr>
                <w:sz w:val="20"/>
                <w:szCs w:val="20"/>
              </w:rPr>
            </w:pPr>
          </w:p>
          <w:p w:rsidR="004B2711" w:rsidRPr="000B7D36" w:rsidRDefault="004B2711" w:rsidP="004B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</w:t>
            </w:r>
            <w:r w:rsidRPr="000B7D36">
              <w:rPr>
                <w:sz w:val="20"/>
                <w:szCs w:val="20"/>
              </w:rPr>
              <w:t>ehave in a professional way that promotes trust and openness between the Board and Executive.</w:t>
            </w:r>
          </w:p>
          <w:p w:rsidR="004B2711" w:rsidRDefault="004B2711" w:rsidP="004B2711">
            <w:pPr>
              <w:rPr>
                <w:sz w:val="20"/>
                <w:szCs w:val="20"/>
              </w:rPr>
            </w:pP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  <w:r w:rsidRPr="004B2711">
              <w:rPr>
                <w:sz w:val="20"/>
                <w:szCs w:val="20"/>
              </w:rPr>
              <w:t>I demonstrate flexibility by adapting my personal style to suit the needs of the situation.</w:t>
            </w: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  <w:r w:rsidRPr="004B2711">
              <w:rPr>
                <w:sz w:val="20"/>
                <w:szCs w:val="20"/>
              </w:rPr>
              <w:t>I raise difficult issues through a brave and respectful style of dialogue.</w:t>
            </w: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  <w:r w:rsidRPr="004B2711">
              <w:rPr>
                <w:sz w:val="20"/>
                <w:szCs w:val="20"/>
              </w:rPr>
              <w:t>I adopt a facilitative approach as required to seek win-win outcomes to discussions.</w:t>
            </w: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  <w:r w:rsidRPr="004B2711">
              <w:rPr>
                <w:sz w:val="20"/>
                <w:szCs w:val="20"/>
              </w:rPr>
              <w:t>I take an active part in effectively engaging and networking with our key stakeholders.</w:t>
            </w:r>
          </w:p>
          <w:p w:rsidR="005055C1" w:rsidRPr="004B2711" w:rsidRDefault="005055C1" w:rsidP="005055C1">
            <w:pPr>
              <w:rPr>
                <w:sz w:val="20"/>
                <w:szCs w:val="20"/>
              </w:rPr>
            </w:pPr>
          </w:p>
          <w:p w:rsidR="005055C1" w:rsidRDefault="005055C1" w:rsidP="005055C1">
            <w:pPr>
              <w:rPr>
                <w:sz w:val="20"/>
                <w:szCs w:val="20"/>
              </w:rPr>
            </w:pPr>
            <w:r w:rsidRPr="004B2711">
              <w:rPr>
                <w:sz w:val="20"/>
                <w:szCs w:val="20"/>
              </w:rPr>
              <w:t xml:space="preserve">I </w:t>
            </w:r>
            <w:r w:rsidR="004B2711">
              <w:rPr>
                <w:sz w:val="20"/>
                <w:szCs w:val="20"/>
              </w:rPr>
              <w:t xml:space="preserve">demonstrate </w:t>
            </w:r>
            <w:r w:rsidRPr="004B2711">
              <w:rPr>
                <w:sz w:val="20"/>
                <w:szCs w:val="20"/>
              </w:rPr>
              <w:t>a professional demeanour, and speak with impact, to instil confidence with our stakeholders.</w:t>
            </w:r>
          </w:p>
          <w:p w:rsidR="005055C1" w:rsidRDefault="005055C1" w:rsidP="005055C1">
            <w:pPr>
              <w:rPr>
                <w:sz w:val="20"/>
                <w:szCs w:val="20"/>
              </w:rPr>
            </w:pPr>
          </w:p>
          <w:p w:rsidR="005055C1" w:rsidRPr="000A3F2F" w:rsidRDefault="005055C1" w:rsidP="005055C1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Default="001671C8" w:rsidP="001671C8">
            <w:pPr>
              <w:rPr>
                <w:sz w:val="20"/>
                <w:szCs w:val="20"/>
              </w:rPr>
            </w:pPr>
          </w:p>
          <w:p w:rsidR="001671C8" w:rsidRPr="00055138" w:rsidRDefault="001671C8" w:rsidP="001671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55C1" w:rsidRDefault="005055C1" w:rsidP="005055C1">
            <w:pPr>
              <w:rPr>
                <w:b/>
                <w:sz w:val="20"/>
                <w:szCs w:val="20"/>
              </w:rPr>
            </w:pPr>
            <w:r w:rsidRPr="002B284B">
              <w:rPr>
                <w:b/>
                <w:sz w:val="20"/>
                <w:szCs w:val="20"/>
              </w:rPr>
              <w:lastRenderedPageBreak/>
              <w:t>I do not:</w:t>
            </w:r>
          </w:p>
          <w:p w:rsidR="005055C1" w:rsidRDefault="005055C1" w:rsidP="005055C1">
            <w:pPr>
              <w:rPr>
                <w:sz w:val="20"/>
                <w:szCs w:val="20"/>
              </w:rPr>
            </w:pPr>
          </w:p>
          <w:p w:rsidR="005055C1" w:rsidRDefault="005055C1" w:rsidP="0050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 Board meetings with my views.</w:t>
            </w:r>
          </w:p>
          <w:p w:rsidR="005055C1" w:rsidRDefault="005055C1" w:rsidP="005055C1">
            <w:pPr>
              <w:rPr>
                <w:sz w:val="20"/>
                <w:szCs w:val="20"/>
              </w:rPr>
            </w:pPr>
          </w:p>
          <w:p w:rsidR="005055C1" w:rsidRDefault="005055C1" w:rsidP="0050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 the views of others.</w:t>
            </w:r>
          </w:p>
          <w:p w:rsidR="001671C8" w:rsidRPr="00055138" w:rsidRDefault="005055C1" w:rsidP="0050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 disagreements or conflicts with others </w:t>
            </w:r>
            <w:r>
              <w:rPr>
                <w:sz w:val="20"/>
                <w:szCs w:val="20"/>
              </w:rPr>
              <w:lastRenderedPageBreak/>
              <w:t>to go unresolved.</w:t>
            </w:r>
          </w:p>
        </w:tc>
        <w:tc>
          <w:tcPr>
            <w:tcW w:w="3180" w:type="dxa"/>
            <w:vMerge/>
          </w:tcPr>
          <w:p w:rsidR="001671C8" w:rsidRPr="00055138" w:rsidRDefault="001671C8" w:rsidP="001671C8">
            <w:pPr>
              <w:rPr>
                <w:sz w:val="20"/>
                <w:szCs w:val="20"/>
              </w:rPr>
            </w:pPr>
          </w:p>
        </w:tc>
      </w:tr>
    </w:tbl>
    <w:p w:rsidR="001D6D19" w:rsidRDefault="001D6D19"/>
    <w:sectPr w:rsidR="001D6D19" w:rsidSect="001D6D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D19"/>
    <w:rsid w:val="00006126"/>
    <w:rsid w:val="00034D5C"/>
    <w:rsid w:val="00047439"/>
    <w:rsid w:val="00055138"/>
    <w:rsid w:val="00090DF1"/>
    <w:rsid w:val="000A3F2F"/>
    <w:rsid w:val="000B7D36"/>
    <w:rsid w:val="000C4F8E"/>
    <w:rsid w:val="000C6B10"/>
    <w:rsid w:val="000F07F8"/>
    <w:rsid w:val="001671C8"/>
    <w:rsid w:val="001C6BA3"/>
    <w:rsid w:val="001D6D19"/>
    <w:rsid w:val="00275D96"/>
    <w:rsid w:val="002B284B"/>
    <w:rsid w:val="002C4A76"/>
    <w:rsid w:val="00302F69"/>
    <w:rsid w:val="00346F02"/>
    <w:rsid w:val="003E2569"/>
    <w:rsid w:val="004059DF"/>
    <w:rsid w:val="004B2711"/>
    <w:rsid w:val="005055C1"/>
    <w:rsid w:val="00573562"/>
    <w:rsid w:val="00607E8A"/>
    <w:rsid w:val="0061499E"/>
    <w:rsid w:val="006223F1"/>
    <w:rsid w:val="00637F74"/>
    <w:rsid w:val="006B0540"/>
    <w:rsid w:val="00703063"/>
    <w:rsid w:val="00726EEE"/>
    <w:rsid w:val="0079671B"/>
    <w:rsid w:val="007E35B0"/>
    <w:rsid w:val="007E5993"/>
    <w:rsid w:val="007F76E8"/>
    <w:rsid w:val="0083314C"/>
    <w:rsid w:val="008363A5"/>
    <w:rsid w:val="008823EE"/>
    <w:rsid w:val="00882B1F"/>
    <w:rsid w:val="00887997"/>
    <w:rsid w:val="008B42FB"/>
    <w:rsid w:val="008B7307"/>
    <w:rsid w:val="009530F8"/>
    <w:rsid w:val="00982043"/>
    <w:rsid w:val="00A43CFE"/>
    <w:rsid w:val="00A8727E"/>
    <w:rsid w:val="00A979AD"/>
    <w:rsid w:val="00B25AA0"/>
    <w:rsid w:val="00B35D9A"/>
    <w:rsid w:val="00B769F5"/>
    <w:rsid w:val="00B91842"/>
    <w:rsid w:val="00BD1412"/>
    <w:rsid w:val="00BF1A1B"/>
    <w:rsid w:val="00C27857"/>
    <w:rsid w:val="00C3695F"/>
    <w:rsid w:val="00C662D5"/>
    <w:rsid w:val="00CD4DE8"/>
    <w:rsid w:val="00D42604"/>
    <w:rsid w:val="00D518C9"/>
    <w:rsid w:val="00E675BD"/>
    <w:rsid w:val="00E80267"/>
    <w:rsid w:val="00E856FF"/>
    <w:rsid w:val="00EE0D95"/>
    <w:rsid w:val="00F513B0"/>
    <w:rsid w:val="00F661A9"/>
    <w:rsid w:val="00FA69E0"/>
    <w:rsid w:val="00FB49C0"/>
    <w:rsid w:val="00F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4946E612C5548968464246DE97E7E" ma:contentTypeVersion="1" ma:contentTypeDescription="Create a new document." ma:contentTypeScope="" ma:versionID="a92a6d05008235670642f76d34be6eda">
  <xsd:schema xmlns:xsd="http://www.w3.org/2001/XMLSchema" xmlns:xs="http://www.w3.org/2001/XMLSchema" xmlns:p="http://schemas.microsoft.com/office/2006/metadata/properties" xmlns:ns2="af6560f3-3991-49c2-baff-14b0b89a6135" targetNamespace="http://schemas.microsoft.com/office/2006/metadata/properties" ma:root="true" ma:fieldsID="1bb8daa1806c3d692bacca90057f594c" ns2:_="">
    <xsd:import namespace="af6560f3-3991-49c2-baff-14b0b89a6135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60f3-3991-49c2-baff-14b0b89a61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f6560f3-3991-49c2-baff-14b0b89a61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7BB1-9342-48B6-BA54-E10277054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D312B-A4BB-47D4-8FBD-B5D600CC1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560f3-3991-49c2-baff-14b0b89a6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9A756-3DA0-4ED2-BBD9-0D43F1969BFF}">
  <ds:schemaRefs>
    <ds:schemaRef ds:uri="http://schemas.microsoft.com/office/2006/metadata/properties"/>
    <ds:schemaRef ds:uri="http://schemas.microsoft.com/office/infopath/2007/PartnerControls"/>
    <ds:schemaRef ds:uri="af6560f3-3991-49c2-baff-14b0b89a6135"/>
  </ds:schemaRefs>
</ds:datastoreItem>
</file>

<file path=customXml/itemProps4.xml><?xml version="1.0" encoding="utf-8"?>
<ds:datastoreItem xmlns:ds="http://schemas.openxmlformats.org/officeDocument/2006/customXml" ds:itemID="{BB735D21-4F71-402D-A4B7-29CF5EC1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Storey</dc:creator>
  <cp:lastModifiedBy>peterhybart</cp:lastModifiedBy>
  <cp:revision>2</cp:revision>
  <dcterms:created xsi:type="dcterms:W3CDTF">2015-02-20T17:22:00Z</dcterms:created>
  <dcterms:modified xsi:type="dcterms:W3CDTF">2015-02-20T17:22:00Z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0x010100DB64946E612C5548968464246DE97E7E</vt:lpwstr>
  </property>
</Properties>
</file>